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C1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Бланк оценки рисков</w:t>
      </w:r>
    </w:p>
    <w:p w:rsidR="004420C1" w:rsidRPr="00C2520D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sz w:val="6"/>
          <w:szCs w:val="6"/>
        </w:rPr>
      </w:pPr>
    </w:p>
    <w:p w:rsidR="004420C1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 этом бланке смертельные опасности от технологии выполняемой работы.</w:t>
      </w:r>
    </w:p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sz w:val="18"/>
          <w:szCs w:val="18"/>
        </w:rPr>
      </w:pPr>
      <w:r w:rsidRPr="004420C1">
        <w:rPr>
          <w:rFonts w:ascii="Arial" w:hAnsi="Arial" w:cs="Arial"/>
          <w:b/>
          <w:color w:val="FF0000"/>
          <w:sz w:val="18"/>
          <w:szCs w:val="18"/>
        </w:rPr>
        <w:t xml:space="preserve">Не путать с мероприятиями наряда-допуска! </w:t>
      </w:r>
      <w:r w:rsidRPr="004420C1">
        <w:rPr>
          <w:rFonts w:ascii="Arial" w:hAnsi="Arial" w:cs="Arial"/>
          <w:b/>
          <w:sz w:val="18"/>
          <w:szCs w:val="18"/>
        </w:rPr>
        <w:t>В наряде-допуске опасности, источником которых является место предстоящей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2449"/>
        <w:gridCol w:w="3997"/>
        <w:gridCol w:w="2977"/>
        <w:gridCol w:w="5644"/>
      </w:tblGrid>
      <w:tr w:rsidR="004420C1" w:rsidRPr="004420C1" w:rsidTr="0094258A">
        <w:tc>
          <w:tcPr>
            <w:tcW w:w="2802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2618" w:type="dxa"/>
            <w:gridSpan w:val="3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4420C1">
              <w:rPr>
                <w:rFonts w:ascii="Arial" w:hAnsi="Arial" w:cs="Arial"/>
                <w:sz w:val="20"/>
              </w:rPr>
              <w:t>_______._______.202</w:t>
            </w:r>
            <w:r w:rsidRPr="004420C1">
              <w:rPr>
                <w:rFonts w:ascii="Arial" w:hAnsi="Arial" w:cs="Arial"/>
                <w:sz w:val="20"/>
                <w:u w:val="single"/>
              </w:rPr>
              <w:t>____</w:t>
            </w:r>
            <w:r w:rsidRPr="004420C1">
              <w:rPr>
                <w:rFonts w:ascii="Arial" w:hAnsi="Arial" w:cs="Arial"/>
                <w:sz w:val="20"/>
              </w:rPr>
              <w:t>г.</w:t>
            </w:r>
          </w:p>
        </w:tc>
      </w:tr>
      <w:tr w:rsidR="004420C1" w:rsidRPr="004420C1" w:rsidTr="0094258A">
        <w:tc>
          <w:tcPr>
            <w:tcW w:w="2802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 xml:space="preserve">Время выполнения работы </w:t>
            </w:r>
          </w:p>
        </w:tc>
        <w:tc>
          <w:tcPr>
            <w:tcW w:w="12618" w:type="dxa"/>
            <w:gridSpan w:val="3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420C1">
              <w:rPr>
                <w:rFonts w:ascii="Arial" w:hAnsi="Arial" w:cs="Arial"/>
                <w:sz w:val="20"/>
              </w:rPr>
              <w:t>с «</w:t>
            </w:r>
            <w:r w:rsidRPr="004420C1">
              <w:rPr>
                <w:rFonts w:ascii="Arial" w:hAnsi="Arial" w:cs="Arial"/>
                <w:sz w:val="20"/>
                <w:u w:val="single"/>
              </w:rPr>
              <w:t xml:space="preserve">         </w:t>
            </w:r>
            <w:r w:rsidRPr="004420C1">
              <w:rPr>
                <w:rFonts w:ascii="Arial" w:hAnsi="Arial" w:cs="Arial"/>
                <w:sz w:val="20"/>
              </w:rPr>
              <w:t>» ч. «</w:t>
            </w:r>
            <w:r w:rsidRPr="004420C1">
              <w:rPr>
                <w:rFonts w:ascii="Arial" w:hAnsi="Arial" w:cs="Arial"/>
                <w:sz w:val="20"/>
                <w:u w:val="single"/>
              </w:rPr>
              <w:t xml:space="preserve">            </w:t>
            </w:r>
            <w:r w:rsidRPr="004420C1">
              <w:rPr>
                <w:rFonts w:ascii="Arial" w:hAnsi="Arial" w:cs="Arial"/>
                <w:sz w:val="20"/>
              </w:rPr>
              <w:t>» мин.   по   «</w:t>
            </w:r>
            <w:r w:rsidRPr="004420C1">
              <w:rPr>
                <w:rFonts w:ascii="Arial" w:hAnsi="Arial" w:cs="Arial"/>
                <w:sz w:val="20"/>
                <w:u w:val="single"/>
              </w:rPr>
              <w:t xml:space="preserve">         </w:t>
            </w:r>
            <w:r w:rsidRPr="004420C1">
              <w:rPr>
                <w:rFonts w:ascii="Arial" w:hAnsi="Arial" w:cs="Arial"/>
                <w:sz w:val="20"/>
              </w:rPr>
              <w:t>» ч. «</w:t>
            </w:r>
            <w:r w:rsidRPr="004420C1">
              <w:rPr>
                <w:rFonts w:ascii="Arial" w:hAnsi="Arial" w:cs="Arial"/>
                <w:sz w:val="20"/>
                <w:u w:val="single"/>
              </w:rPr>
              <w:t xml:space="preserve">            </w:t>
            </w:r>
            <w:r w:rsidRPr="004420C1">
              <w:rPr>
                <w:rFonts w:ascii="Arial" w:hAnsi="Arial" w:cs="Arial"/>
                <w:sz w:val="20"/>
              </w:rPr>
              <w:t>» мин.</w:t>
            </w:r>
          </w:p>
        </w:tc>
      </w:tr>
      <w:tr w:rsidR="004420C1" w:rsidRPr="004420C1" w:rsidTr="0094258A">
        <w:tc>
          <w:tcPr>
            <w:tcW w:w="2802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>Место выполнения работы</w:t>
            </w:r>
          </w:p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(подразделение, цех, участок)</w:t>
            </w:r>
          </w:p>
        </w:tc>
        <w:tc>
          <w:tcPr>
            <w:tcW w:w="12618" w:type="dxa"/>
            <w:gridSpan w:val="3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2802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>Выполняемая работа</w:t>
            </w:r>
          </w:p>
        </w:tc>
        <w:tc>
          <w:tcPr>
            <w:tcW w:w="12618" w:type="dxa"/>
            <w:gridSpan w:val="3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2802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>Работа по наряду-допуску</w:t>
            </w:r>
          </w:p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(№, дата выдачи)</w:t>
            </w:r>
          </w:p>
        </w:tc>
        <w:tc>
          <w:tcPr>
            <w:tcW w:w="12618" w:type="dxa"/>
            <w:gridSpan w:val="3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  <w:vAlign w:val="center"/>
          </w:tcPr>
          <w:p w:rsidR="004420C1" w:rsidRPr="004420C1" w:rsidRDefault="004420C1" w:rsidP="00046D91">
            <w:pPr>
              <w:pStyle w:val="af7"/>
              <w:spacing w:before="0" w:after="0"/>
              <w:ind w:left="-142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>Трудовая операция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0C1" w:rsidRPr="004420C1" w:rsidRDefault="004420C1" w:rsidP="00054F31">
            <w:pPr>
              <w:pStyle w:val="af7"/>
              <w:spacing w:before="0" w:after="0"/>
              <w:ind w:left="-110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>Смертельная опасность, возн</w:t>
            </w:r>
            <w:bookmarkStart w:id="0" w:name="_GoBack"/>
            <w:bookmarkEnd w:id="0"/>
            <w:r w:rsidRPr="004420C1">
              <w:rPr>
                <w:rFonts w:ascii="Arial" w:hAnsi="Arial" w:cs="Arial"/>
                <w:b/>
                <w:sz w:val="18"/>
                <w:szCs w:val="18"/>
              </w:rPr>
              <w:t xml:space="preserve">икающая при выполнении операции </w:t>
            </w:r>
            <w:r w:rsidRPr="004420C1">
              <w:rPr>
                <w:rFonts w:ascii="Arial" w:hAnsi="Arial" w:cs="Arial"/>
                <w:sz w:val="18"/>
                <w:szCs w:val="18"/>
              </w:rPr>
              <w:t>(источник опасности – технология работы)</w:t>
            </w:r>
          </w:p>
        </w:tc>
        <w:tc>
          <w:tcPr>
            <w:tcW w:w="5644" w:type="dxa"/>
            <w:shd w:val="clear" w:color="auto" w:fill="auto"/>
            <w:vAlign w:val="center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0C1">
              <w:rPr>
                <w:rFonts w:ascii="Arial" w:hAnsi="Arial" w:cs="Arial"/>
                <w:b/>
                <w:sz w:val="18"/>
                <w:szCs w:val="18"/>
              </w:rPr>
              <w:t>Меры безопасности</w:t>
            </w: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481" w:rsidRPr="004420C1" w:rsidTr="0094258A">
        <w:tc>
          <w:tcPr>
            <w:tcW w:w="353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481" w:rsidRPr="004420C1" w:rsidTr="0094258A">
        <w:tc>
          <w:tcPr>
            <w:tcW w:w="353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481" w:rsidRPr="004420C1" w:rsidTr="0094258A">
        <w:tc>
          <w:tcPr>
            <w:tcW w:w="353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C1" w:rsidRPr="004420C1" w:rsidTr="0094258A">
        <w:tc>
          <w:tcPr>
            <w:tcW w:w="353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481" w:rsidRPr="004420C1" w:rsidTr="0094258A">
        <w:tc>
          <w:tcPr>
            <w:tcW w:w="353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C93481" w:rsidRPr="004420C1" w:rsidRDefault="00C93481" w:rsidP="00046D91">
            <w:pPr>
              <w:pStyle w:val="af7"/>
              <w:spacing w:before="0" w:after="0"/>
              <w:ind w:right="-1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sz w:val="18"/>
          <w:szCs w:val="18"/>
        </w:rPr>
      </w:pPr>
    </w:p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sz w:val="18"/>
          <w:szCs w:val="18"/>
        </w:rPr>
      </w:pPr>
      <w:r w:rsidRPr="004420C1">
        <w:rPr>
          <w:rFonts w:ascii="Arial" w:hAnsi="Arial" w:cs="Arial"/>
          <w:b/>
          <w:sz w:val="18"/>
          <w:szCs w:val="18"/>
        </w:rPr>
        <w:t>Оценку рисков провел, достаточность мер подтверждаю, производитель (руководитель) работ:_____________________________________</w:t>
      </w:r>
      <w:r w:rsidR="005932E0">
        <w:rPr>
          <w:rFonts w:ascii="Arial" w:hAnsi="Arial" w:cs="Arial"/>
          <w:b/>
          <w:sz w:val="18"/>
          <w:szCs w:val="18"/>
        </w:rPr>
        <w:t>______</w:t>
      </w:r>
      <w:r w:rsidRPr="004420C1">
        <w:rPr>
          <w:rFonts w:ascii="Arial" w:hAnsi="Arial" w:cs="Arial"/>
          <w:b/>
          <w:sz w:val="18"/>
          <w:szCs w:val="18"/>
        </w:rPr>
        <w:t>________________________</w:t>
      </w:r>
    </w:p>
    <w:p w:rsidR="004420C1" w:rsidRPr="004420C1" w:rsidRDefault="004420C1" w:rsidP="004420C1">
      <w:pPr>
        <w:pStyle w:val="af7"/>
        <w:spacing w:before="0" w:after="0"/>
        <w:ind w:left="9923"/>
        <w:jc w:val="left"/>
        <w:rPr>
          <w:rFonts w:ascii="Arial" w:hAnsi="Arial" w:cs="Arial"/>
          <w:sz w:val="18"/>
          <w:szCs w:val="18"/>
        </w:rPr>
      </w:pPr>
      <w:r w:rsidRPr="004420C1">
        <w:rPr>
          <w:rFonts w:ascii="Arial" w:hAnsi="Arial" w:cs="Arial"/>
          <w:sz w:val="18"/>
          <w:szCs w:val="18"/>
        </w:rPr>
        <w:t>(фамилия, инициалы)                           (подпись)</w:t>
      </w:r>
    </w:p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color w:val="000000"/>
          <w:sz w:val="14"/>
          <w:szCs w:val="14"/>
        </w:rPr>
      </w:pPr>
    </w:p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sz w:val="20"/>
        </w:rPr>
      </w:pPr>
      <w:r w:rsidRPr="004420C1">
        <w:rPr>
          <w:rFonts w:ascii="Arial" w:hAnsi="Arial" w:cs="Arial"/>
          <w:b/>
          <w:color w:val="000000"/>
          <w:sz w:val="20"/>
        </w:rPr>
        <w:t>Наличие оформленного перед началом работы бланка оценки рисков</w:t>
      </w:r>
      <w:r w:rsidRPr="004420C1">
        <w:rPr>
          <w:rFonts w:ascii="Arial" w:hAnsi="Arial" w:cs="Arial"/>
          <w:b/>
          <w:sz w:val="20"/>
        </w:rPr>
        <w:t xml:space="preserve"> подтверждаю:__________________________________________</w:t>
      </w:r>
      <w:r w:rsidR="005932E0">
        <w:rPr>
          <w:rFonts w:ascii="Arial" w:hAnsi="Arial" w:cs="Arial"/>
          <w:b/>
          <w:sz w:val="20"/>
        </w:rPr>
        <w:t>______</w:t>
      </w:r>
      <w:r w:rsidRPr="004420C1">
        <w:rPr>
          <w:rFonts w:ascii="Arial" w:hAnsi="Arial" w:cs="Arial"/>
          <w:b/>
          <w:sz w:val="20"/>
        </w:rPr>
        <w:t>______________</w:t>
      </w:r>
    </w:p>
    <w:p w:rsidR="004420C1" w:rsidRPr="004420C1" w:rsidRDefault="004420C1" w:rsidP="00DA60D5">
      <w:pPr>
        <w:pStyle w:val="af7"/>
        <w:spacing w:before="0" w:after="0"/>
        <w:ind w:left="8647"/>
        <w:jc w:val="left"/>
        <w:rPr>
          <w:rFonts w:ascii="Arial" w:hAnsi="Arial" w:cs="Arial"/>
          <w:sz w:val="18"/>
          <w:szCs w:val="18"/>
        </w:rPr>
      </w:pPr>
      <w:r w:rsidRPr="004420C1">
        <w:rPr>
          <w:rFonts w:ascii="Arial" w:hAnsi="Arial" w:cs="Arial"/>
          <w:sz w:val="18"/>
          <w:szCs w:val="18"/>
        </w:rPr>
        <w:t>(фамилия, инициалы</w:t>
      </w:r>
      <w:r w:rsidR="00DA60D5">
        <w:rPr>
          <w:rFonts w:ascii="Arial" w:hAnsi="Arial" w:cs="Arial"/>
          <w:sz w:val="18"/>
          <w:szCs w:val="18"/>
        </w:rPr>
        <w:t xml:space="preserve"> допускающего к работе</w:t>
      </w:r>
      <w:r w:rsidRPr="004420C1">
        <w:rPr>
          <w:rFonts w:ascii="Arial" w:hAnsi="Arial" w:cs="Arial"/>
          <w:sz w:val="18"/>
          <w:szCs w:val="18"/>
        </w:rPr>
        <w:t>)                           (подпись)</w:t>
      </w:r>
    </w:p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sz w:val="18"/>
          <w:szCs w:val="18"/>
        </w:rPr>
      </w:pPr>
      <w:r w:rsidRPr="004420C1">
        <w:rPr>
          <w:rFonts w:ascii="Arial" w:hAnsi="Arial" w:cs="Arial"/>
          <w:sz w:val="18"/>
          <w:szCs w:val="18"/>
        </w:rPr>
        <w:t>Примечание:</w:t>
      </w:r>
    </w:p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sz w:val="18"/>
          <w:szCs w:val="18"/>
        </w:rPr>
      </w:pPr>
      <w:r w:rsidRPr="004420C1">
        <w:rPr>
          <w:rFonts w:ascii="Arial" w:hAnsi="Arial" w:cs="Arial"/>
          <w:sz w:val="18"/>
          <w:szCs w:val="18"/>
        </w:rPr>
        <w:t>- Бланк оценки рисков оформляется на 1 смену, на работу в рамках одного наряда-допуска. Является приложением к наряду-допуску.</w:t>
      </w:r>
    </w:p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sz w:val="18"/>
          <w:szCs w:val="18"/>
        </w:rPr>
      </w:pPr>
      <w:r w:rsidRPr="004420C1">
        <w:rPr>
          <w:rFonts w:ascii="Arial" w:hAnsi="Arial" w:cs="Arial"/>
          <w:sz w:val="18"/>
          <w:szCs w:val="18"/>
        </w:rPr>
        <w:t>- Ссылки на ППР, ТК, ИОТ не допускаются. Не заменяет ППР, ТК. Не отменяет обязательность соблюдения ППР, ТК.</w:t>
      </w:r>
    </w:p>
    <w:p w:rsidR="004420C1" w:rsidRPr="004420C1" w:rsidRDefault="004420C1" w:rsidP="004420C1">
      <w:pPr>
        <w:pStyle w:val="af7"/>
        <w:spacing w:before="0" w:after="0"/>
        <w:jc w:val="left"/>
        <w:rPr>
          <w:rFonts w:ascii="Arial" w:hAnsi="Arial" w:cs="Arial"/>
          <w:b/>
          <w:sz w:val="18"/>
          <w:szCs w:val="18"/>
        </w:rPr>
      </w:pPr>
      <w:r w:rsidRPr="004420C1">
        <w:rPr>
          <w:rFonts w:ascii="Arial" w:hAnsi="Arial" w:cs="Arial"/>
          <w:b/>
          <w:sz w:val="18"/>
          <w:szCs w:val="18"/>
        </w:rPr>
        <w:t>Ознакомлены с результатами оценки рисков:</w:t>
      </w: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137"/>
        <w:gridCol w:w="1305"/>
        <w:gridCol w:w="1280"/>
        <w:gridCol w:w="424"/>
        <w:gridCol w:w="2235"/>
        <w:gridCol w:w="1305"/>
        <w:gridCol w:w="1279"/>
        <w:gridCol w:w="371"/>
        <w:gridCol w:w="2148"/>
        <w:gridCol w:w="1201"/>
        <w:gridCol w:w="1304"/>
      </w:tblGrid>
      <w:tr w:rsidR="004420C1" w:rsidRPr="00E65A27" w:rsidTr="0094258A">
        <w:tc>
          <w:tcPr>
            <w:tcW w:w="410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2137" w:type="dxa"/>
            <w:shd w:val="clear" w:color="auto" w:fill="auto"/>
          </w:tcPr>
          <w:p w:rsidR="004420C1" w:rsidRPr="004420C1" w:rsidRDefault="004420C1" w:rsidP="00046D91">
            <w:pPr>
              <w:pStyle w:val="af7"/>
              <w:tabs>
                <w:tab w:val="left" w:pos="1156"/>
              </w:tabs>
              <w:spacing w:before="0" w:after="0"/>
              <w:ind w:left="-120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Фамилия И.О.</w:t>
            </w:r>
          </w:p>
        </w:tc>
        <w:tc>
          <w:tcPr>
            <w:tcW w:w="1305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02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280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02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 xml:space="preserve">Время </w:t>
            </w:r>
            <w:r w:rsidRPr="004420C1">
              <w:rPr>
                <w:rFonts w:ascii="Arial" w:hAnsi="Arial" w:cs="Arial"/>
                <w:sz w:val="16"/>
                <w:szCs w:val="16"/>
              </w:rPr>
              <w:t>(ч., мин.)</w:t>
            </w:r>
          </w:p>
        </w:tc>
        <w:tc>
          <w:tcPr>
            <w:tcW w:w="42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02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2235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20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Фамилия И.О.</w:t>
            </w:r>
          </w:p>
        </w:tc>
        <w:tc>
          <w:tcPr>
            <w:tcW w:w="1305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02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279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02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 xml:space="preserve">Время </w:t>
            </w:r>
            <w:r w:rsidRPr="004420C1">
              <w:rPr>
                <w:rFonts w:ascii="Arial" w:hAnsi="Arial" w:cs="Arial"/>
                <w:sz w:val="16"/>
                <w:szCs w:val="16"/>
              </w:rPr>
              <w:t>(ч., мин.)</w:t>
            </w:r>
          </w:p>
        </w:tc>
        <w:tc>
          <w:tcPr>
            <w:tcW w:w="371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02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2148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20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Фамилия И.О.</w:t>
            </w:r>
          </w:p>
        </w:tc>
        <w:tc>
          <w:tcPr>
            <w:tcW w:w="1201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02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304" w:type="dxa"/>
            <w:shd w:val="clear" w:color="auto" w:fill="auto"/>
          </w:tcPr>
          <w:p w:rsidR="004420C1" w:rsidRPr="004420C1" w:rsidRDefault="004420C1" w:rsidP="00046D91">
            <w:pPr>
              <w:pStyle w:val="af7"/>
              <w:spacing w:before="0" w:after="0"/>
              <w:ind w:left="-102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C1">
              <w:rPr>
                <w:rFonts w:ascii="Arial" w:hAnsi="Arial" w:cs="Arial"/>
                <w:sz w:val="18"/>
                <w:szCs w:val="18"/>
              </w:rPr>
              <w:t xml:space="preserve">Время </w:t>
            </w:r>
            <w:r w:rsidRPr="004420C1">
              <w:rPr>
                <w:rFonts w:ascii="Arial" w:hAnsi="Arial" w:cs="Arial"/>
                <w:sz w:val="16"/>
                <w:szCs w:val="16"/>
              </w:rPr>
              <w:t>(ч., мин.)</w:t>
            </w:r>
          </w:p>
        </w:tc>
      </w:tr>
      <w:tr w:rsidR="004420C1" w:rsidRPr="00E65A27" w:rsidTr="0094258A">
        <w:tc>
          <w:tcPr>
            <w:tcW w:w="410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4420C1" w:rsidRPr="00E65A27" w:rsidRDefault="004420C1" w:rsidP="00046D91">
            <w:pPr>
              <w:pStyle w:val="af7"/>
              <w:tabs>
                <w:tab w:val="left" w:pos="1156"/>
              </w:tabs>
              <w:spacing w:before="0" w:after="0"/>
              <w:ind w:left="-120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0C1" w:rsidRPr="00E65A27" w:rsidTr="0094258A">
        <w:tc>
          <w:tcPr>
            <w:tcW w:w="410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4420C1" w:rsidRPr="00E65A27" w:rsidRDefault="004420C1" w:rsidP="00046D91">
            <w:pPr>
              <w:pStyle w:val="af7"/>
              <w:tabs>
                <w:tab w:val="left" w:pos="1156"/>
              </w:tabs>
              <w:spacing w:before="0" w:after="0"/>
              <w:ind w:left="-120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0C1" w:rsidRPr="00E65A27" w:rsidTr="0094258A">
        <w:tc>
          <w:tcPr>
            <w:tcW w:w="410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4420C1" w:rsidRPr="00E65A27" w:rsidRDefault="004420C1" w:rsidP="00046D91">
            <w:pPr>
              <w:pStyle w:val="af7"/>
              <w:tabs>
                <w:tab w:val="left" w:pos="1156"/>
              </w:tabs>
              <w:spacing w:before="0" w:after="0"/>
              <w:ind w:left="-120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420C1" w:rsidRPr="00E65A27" w:rsidRDefault="004420C1" w:rsidP="00046D91">
            <w:pPr>
              <w:pStyle w:val="af7"/>
              <w:spacing w:before="0" w:after="0"/>
              <w:ind w:left="-102" w:right="-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3F85" w:rsidRPr="000D7903" w:rsidRDefault="00B33FAC" w:rsidP="00242F01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  <w:r>
        <w:rPr>
          <w:rFonts w:ascii="Arial" w:hAnsi="Arial" w:cs="Arial"/>
          <w:b/>
          <w:bCs/>
        </w:rPr>
        <w:t xml:space="preserve"> </w:t>
      </w:r>
      <w:r w:rsidR="00D129F4">
        <w:rPr>
          <w:noProof/>
          <w:lang w:eastAsia="ru-RU"/>
        </w:rPr>
        <w:t xml:space="preserve">  </w:t>
      </w:r>
      <w:r w:rsidR="00BB50AF">
        <w:rPr>
          <w:noProof/>
          <w:lang w:eastAsia="ru-RU"/>
        </w:rPr>
        <w:t xml:space="preserve">                                  </w:t>
      </w:r>
      <w:r w:rsidR="0081444B" w:rsidRPr="0081444B">
        <w:rPr>
          <w:noProof/>
          <w:lang w:eastAsia="ru-RU"/>
        </w:rPr>
        <w:t xml:space="preserve"> </w:t>
      </w:r>
      <w:r w:rsidR="0081444B">
        <w:rPr>
          <w:noProof/>
          <w:lang w:eastAsia="ru-RU"/>
        </w:rPr>
        <w:t xml:space="preserve">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46"/>
        <w:gridCol w:w="7458"/>
      </w:tblGrid>
      <w:tr w:rsidR="00BD3F85" w:rsidRPr="00BD3F85" w:rsidTr="00D910A6">
        <w:trPr>
          <w:trHeight w:val="9160"/>
        </w:trPr>
        <w:tc>
          <w:tcPr>
            <w:tcW w:w="7846" w:type="dxa"/>
          </w:tcPr>
          <w:p w:rsidR="00BD3F85" w:rsidRPr="00520017" w:rsidRDefault="00BD3F85" w:rsidP="000F2903">
            <w:pPr>
              <w:ind w:right="-57" w:firstLine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Памятка для производителя (руководителя) работ</w:t>
            </w:r>
          </w:p>
          <w:p w:rsidR="00BD3F85" w:rsidRPr="00520017" w:rsidRDefault="00BD3F85" w:rsidP="000F2903">
            <w:pPr>
              <w:ind w:right="-57" w:firstLine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проведению оценки рисков работ повышенной опасности</w:t>
            </w:r>
          </w:p>
          <w:p w:rsidR="00BD3F85" w:rsidRPr="00520017" w:rsidRDefault="00BD3F85" w:rsidP="002F79C9">
            <w:pPr>
              <w:ind w:right="-57" w:firstLine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D3F85" w:rsidRPr="00520017" w:rsidRDefault="00BD3F85" w:rsidP="002F79C9">
            <w:pPr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1. До начала работы изучи ППР, ТК. Не забудь при этом посетить место работы.</w:t>
            </w:r>
          </w:p>
          <w:p w:rsidR="00BD3F85" w:rsidRPr="00520017" w:rsidRDefault="00BD3F85" w:rsidP="002F79C9">
            <w:pPr>
              <w:shd w:val="clear" w:color="auto" w:fill="FFFFFF"/>
              <w:tabs>
                <w:tab w:val="left" w:pos="851"/>
              </w:tabs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Результаты оценки рисков оформляются в форме бланка оценки рисков. </w:t>
            </w:r>
          </w:p>
          <w:p w:rsidR="00BD3F85" w:rsidRPr="00520017" w:rsidRDefault="00BD3F85" w:rsidP="002F79C9">
            <w:pPr>
              <w:shd w:val="clear" w:color="auto" w:fill="FFFFFF"/>
              <w:tabs>
                <w:tab w:val="left" w:pos="851"/>
              </w:tabs>
              <w:ind w:right="-57" w:firstLine="120"/>
              <w:rPr>
                <w:rFonts w:ascii="Arial" w:hAnsi="Arial" w:cs="Arial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Pr="0052001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Б</w:t>
            </w:r>
            <w:r w:rsidRPr="00520017">
              <w:rPr>
                <w:rFonts w:ascii="Arial" w:hAnsi="Arial" w:cs="Arial"/>
                <w:b/>
                <w:sz w:val="18"/>
                <w:szCs w:val="18"/>
              </w:rPr>
              <w:t>ланк оценки рисков:</w:t>
            </w:r>
          </w:p>
          <w:p w:rsidR="00BD3F85" w:rsidRPr="00520017" w:rsidRDefault="00BD3F85" w:rsidP="002F79C9">
            <w:pPr>
              <w:shd w:val="clear" w:color="auto" w:fill="FFFFFF"/>
              <w:tabs>
                <w:tab w:val="left" w:pos="851"/>
              </w:tabs>
              <w:ind w:right="-57" w:firstLine="120"/>
              <w:rPr>
                <w:rFonts w:ascii="Arial" w:hAnsi="Arial" w:cs="Arial"/>
                <w:sz w:val="18"/>
                <w:szCs w:val="18"/>
              </w:rPr>
            </w:pPr>
            <w:r w:rsidRPr="00520017">
              <w:rPr>
                <w:rFonts w:ascii="Arial" w:hAnsi="Arial" w:cs="Arial"/>
                <w:sz w:val="18"/>
                <w:szCs w:val="18"/>
              </w:rPr>
              <w:t xml:space="preserve">- оформляется </w:t>
            </w:r>
            <w:r w:rsidRPr="00520017">
              <w:rPr>
                <w:rFonts w:ascii="Arial" w:hAnsi="Arial" w:cs="Arial"/>
                <w:sz w:val="18"/>
                <w:szCs w:val="18"/>
                <w:u w:val="single"/>
              </w:rPr>
              <w:t>на 1 смену, на работу в рамках одного наряда-допуска</w:t>
            </w:r>
            <w:r w:rsidRPr="0052001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D3F85" w:rsidRPr="00520017" w:rsidRDefault="00BD3F85" w:rsidP="002F79C9">
            <w:pPr>
              <w:shd w:val="clear" w:color="auto" w:fill="FFFFFF"/>
              <w:tabs>
                <w:tab w:val="left" w:pos="851"/>
              </w:tabs>
              <w:ind w:right="-57" w:firstLine="120"/>
              <w:rPr>
                <w:rFonts w:ascii="Arial" w:hAnsi="Arial" w:cs="Arial"/>
                <w:sz w:val="18"/>
                <w:szCs w:val="18"/>
              </w:rPr>
            </w:pPr>
            <w:r w:rsidRPr="00520017">
              <w:rPr>
                <w:rFonts w:ascii="Arial" w:hAnsi="Arial" w:cs="Arial"/>
                <w:sz w:val="18"/>
                <w:szCs w:val="18"/>
              </w:rPr>
              <w:t>- является приложением к наряду-допуску;</w:t>
            </w:r>
          </w:p>
          <w:p w:rsidR="00BD3F85" w:rsidRPr="00520017" w:rsidRDefault="00BD3F85" w:rsidP="002F79C9">
            <w:pPr>
              <w:shd w:val="clear" w:color="auto" w:fill="FFFFFF"/>
              <w:tabs>
                <w:tab w:val="left" w:pos="851"/>
              </w:tabs>
              <w:ind w:right="-57" w:firstLine="120"/>
              <w:rPr>
                <w:rFonts w:ascii="Arial" w:hAnsi="Arial" w:cs="Arial"/>
                <w:sz w:val="18"/>
                <w:szCs w:val="18"/>
              </w:rPr>
            </w:pPr>
            <w:r w:rsidRPr="00520017">
              <w:rPr>
                <w:rFonts w:ascii="Arial" w:hAnsi="Arial" w:cs="Arial"/>
                <w:sz w:val="18"/>
                <w:szCs w:val="18"/>
              </w:rPr>
              <w:t>- не заменяет ППР, ТК;</w:t>
            </w:r>
          </w:p>
          <w:p w:rsidR="00BD3F85" w:rsidRPr="00520017" w:rsidRDefault="00BD3F85" w:rsidP="002F79C9">
            <w:pPr>
              <w:shd w:val="clear" w:color="auto" w:fill="FFFFFF"/>
              <w:tabs>
                <w:tab w:val="left" w:pos="851"/>
              </w:tabs>
              <w:ind w:right="-57" w:firstLine="120"/>
              <w:rPr>
                <w:rFonts w:ascii="Arial" w:hAnsi="Arial" w:cs="Arial"/>
                <w:sz w:val="18"/>
                <w:szCs w:val="18"/>
              </w:rPr>
            </w:pPr>
            <w:r w:rsidRPr="00520017">
              <w:rPr>
                <w:rFonts w:ascii="Arial" w:hAnsi="Arial" w:cs="Arial"/>
                <w:sz w:val="18"/>
                <w:szCs w:val="18"/>
              </w:rPr>
              <w:t>- не отменяет обязательность соблюдения ППР, ТК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520017">
              <w:rPr>
                <w:rFonts w:ascii="Arial" w:hAnsi="Arial" w:cs="Arial"/>
                <w:sz w:val="18"/>
                <w:szCs w:val="18"/>
              </w:rPr>
              <w:t xml:space="preserve">Ссылки на ППР, ТК, ИОТ в бланке не допускаются. </w:t>
            </w:r>
          </w:p>
          <w:p w:rsidR="00BD3F85" w:rsidRPr="00520017" w:rsidRDefault="00BD3F85" w:rsidP="002F79C9">
            <w:pPr>
              <w:tabs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4. Разбей запланированную на смену работу на операции. Мельчить не надо!</w:t>
            </w:r>
          </w:p>
          <w:p w:rsidR="00BD3F85" w:rsidRPr="00520017" w:rsidRDefault="00BD3F85" w:rsidP="002F79C9">
            <w:pPr>
              <w:tabs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2F79C9">
            <w:pPr>
              <w:tabs>
                <w:tab w:val="center" w:pos="4677"/>
                <w:tab w:val="right" w:pos="9355"/>
              </w:tabs>
              <w:ind w:right="-57" w:firstLine="30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Пример:</w:t>
            </w:r>
          </w:p>
          <w:p w:rsidR="00BD3F85" w:rsidRPr="00520017" w:rsidRDefault="00BD3F85" w:rsidP="002F79C9">
            <w:pPr>
              <w:tabs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Работа на смену согласно НД – </w:t>
            </w:r>
            <w:r w:rsidR="002F79C9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р</w:t>
            </w: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емонт </w:t>
            </w:r>
            <w:proofErr w:type="spellStart"/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сталевоза</w:t>
            </w:r>
            <w:proofErr w:type="spellEnd"/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№7/1</w:t>
            </w:r>
            <w:r w:rsidR="002F79C9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.</w:t>
            </w:r>
          </w:p>
          <w:p w:rsidR="00BD3F85" w:rsidRPr="00520017" w:rsidRDefault="00BD3F85" w:rsidP="002F79C9">
            <w:pPr>
              <w:tabs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Операции:</w:t>
            </w:r>
          </w:p>
          <w:p w:rsidR="00BD3F85" w:rsidRPr="00520017" w:rsidRDefault="00BD3F85" w:rsidP="002F79C9">
            <w:pPr>
              <w:numPr>
                <w:ilvl w:val="0"/>
                <w:numId w:val="28"/>
              </w:numPr>
              <w:tabs>
                <w:tab w:val="left" w:pos="1276"/>
                <w:tab w:val="center" w:pos="4677"/>
                <w:tab w:val="right" w:pos="9355"/>
              </w:tabs>
              <w:ind w:left="873" w:right="-57" w:firstLine="12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sz w:val="18"/>
                <w:szCs w:val="18"/>
              </w:rPr>
              <w:t>Ревизия подшипников ходовых колес</w:t>
            </w:r>
            <w:r w:rsidR="002F79C9" w:rsidRPr="0052001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BD3F85" w:rsidRPr="00520017" w:rsidRDefault="00BD3F85" w:rsidP="002F79C9">
            <w:pPr>
              <w:numPr>
                <w:ilvl w:val="0"/>
                <w:numId w:val="28"/>
              </w:numPr>
              <w:tabs>
                <w:tab w:val="left" w:pos="1276"/>
                <w:tab w:val="center" w:pos="4677"/>
                <w:tab w:val="right" w:pos="9355"/>
              </w:tabs>
              <w:ind w:left="873" w:right="-57" w:firstLine="12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sz w:val="18"/>
                <w:szCs w:val="18"/>
              </w:rPr>
              <w:t>Замена приводного колеса</w:t>
            </w:r>
            <w:r w:rsidR="002F79C9" w:rsidRPr="0052001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BD3F85" w:rsidRPr="00520017" w:rsidRDefault="00BD3F85" w:rsidP="002F79C9">
            <w:pPr>
              <w:ind w:right="-57" w:firstLine="120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E7151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06"/>
              </w:tabs>
              <w:ind w:left="0" w:right="-57" w:firstLine="120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Операции внеси в бланк оценки рисков.</w:t>
            </w:r>
          </w:p>
          <w:p w:rsidR="00BD3F85" w:rsidRPr="00520017" w:rsidRDefault="00BD3F85" w:rsidP="002F79C9">
            <w:pPr>
              <w:tabs>
                <w:tab w:val="left" w:pos="567"/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6. По каждой операции определи </w:t>
            </w:r>
            <w:r w:rsidR="00E71513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смертельные 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опас</w:t>
            </w:r>
            <w:r w:rsidR="00E71513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ности, которые могут проявиться:</w:t>
            </w:r>
          </w:p>
          <w:p w:rsidR="0027454A" w:rsidRPr="00520017" w:rsidRDefault="009B4792" w:rsidP="009B4792">
            <w:pPr>
              <w:ind w:left="92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27454A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Работы на высоте. </w:t>
            </w:r>
          </w:p>
          <w:p w:rsidR="0027454A" w:rsidRPr="00520017" w:rsidRDefault="009B4792" w:rsidP="009B4792">
            <w:pPr>
              <w:ind w:left="92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27454A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Перемещение грузов. </w:t>
            </w:r>
          </w:p>
          <w:p w:rsidR="0027454A" w:rsidRPr="00520017" w:rsidRDefault="009B4792" w:rsidP="009B4792">
            <w:pPr>
              <w:ind w:left="92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27454A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Обрушение металлоконструкций. </w:t>
            </w:r>
          </w:p>
          <w:p w:rsidR="0027454A" w:rsidRPr="00520017" w:rsidRDefault="009B4792" w:rsidP="009B4792">
            <w:pPr>
              <w:ind w:left="92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27454A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Падение предметов с высоты.</w:t>
            </w:r>
          </w:p>
          <w:p w:rsidR="0027454A" w:rsidRPr="00520017" w:rsidRDefault="009B4792" w:rsidP="009B4792">
            <w:pPr>
              <w:ind w:left="92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27454A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Электрический ток.</w:t>
            </w:r>
          </w:p>
          <w:p w:rsidR="0027454A" w:rsidRPr="00520017" w:rsidRDefault="009B4792" w:rsidP="009B4792">
            <w:pPr>
              <w:ind w:left="92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27454A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Огневые работы. Открытое пламя. </w:t>
            </w:r>
          </w:p>
          <w:p w:rsidR="0027454A" w:rsidRPr="00520017" w:rsidRDefault="009B4792" w:rsidP="009B4792">
            <w:pPr>
              <w:ind w:left="92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27454A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Обрушение, осыпь материала.</w:t>
            </w:r>
          </w:p>
          <w:p w:rsidR="0027454A" w:rsidRPr="00520017" w:rsidRDefault="009B4792" w:rsidP="009B4792">
            <w:pPr>
              <w:ind w:left="92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27454A" w:rsidRPr="0052001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Движущийся транспорт.</w:t>
            </w:r>
          </w:p>
          <w:p w:rsidR="00BD3F85" w:rsidRPr="00520017" w:rsidRDefault="00BD3F85" w:rsidP="0027454A">
            <w:pPr>
              <w:tabs>
                <w:tab w:val="left" w:pos="567"/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:rsidR="000E71E7" w:rsidRPr="00520017" w:rsidRDefault="000E71E7" w:rsidP="002F79C9">
            <w:pPr>
              <w:tabs>
                <w:tab w:val="left" w:pos="567"/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Если есть другие смертельные опасности, которые могут проявиться вовремя работы – их тоже нужно внести в бланк.</w:t>
            </w:r>
          </w:p>
          <w:p w:rsidR="000E71E7" w:rsidRPr="00520017" w:rsidRDefault="000E71E7" w:rsidP="002F79C9">
            <w:pPr>
              <w:tabs>
                <w:tab w:val="left" w:pos="567"/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:rsidR="00617CF6" w:rsidRPr="00520017" w:rsidRDefault="00BD3F85" w:rsidP="002F79C9">
            <w:pPr>
              <w:tabs>
                <w:tab w:val="left" w:pos="567"/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7. По каждой </w:t>
            </w:r>
            <w:r w:rsidR="00617CF6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смертельной 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опасности определи меры безопасности</w:t>
            </w:r>
            <w:r w:rsidR="00617CF6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внеси их в бланк оценки рисков</w:t>
            </w:r>
            <w:r w:rsidR="001B68ED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BD3F85" w:rsidRPr="00520017" w:rsidRDefault="00617CF6" w:rsidP="002F79C9">
            <w:pPr>
              <w:tabs>
                <w:tab w:val="left" w:pos="567"/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8. О</w:t>
            </w:r>
            <w:r w:rsidR="00BD3F85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рганизуй 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устранение всех выявленных опасностей</w:t>
            </w:r>
            <w:r w:rsidR="00BD3F85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BD3F85" w:rsidRPr="00520017" w:rsidRDefault="00617CF6" w:rsidP="002F79C9">
            <w:pPr>
              <w:tabs>
                <w:tab w:val="left" w:pos="567"/>
                <w:tab w:val="center" w:pos="4677"/>
                <w:tab w:val="right" w:pos="9355"/>
              </w:tabs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BD3F85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D3F85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О выявленных опасностях, которые не можешь устранить самостоятельно, сообщи:</w:t>
            </w:r>
          </w:p>
          <w:p w:rsidR="00BD3F85" w:rsidRPr="00520017" w:rsidRDefault="00BD3F85" w:rsidP="002F79C9">
            <w:pPr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- допускающему или выдающему - если опасности находятся в зоне ответственности заказчика;</w:t>
            </w:r>
          </w:p>
          <w:p w:rsidR="00BD3F85" w:rsidRPr="00520017" w:rsidRDefault="00BD3F85" w:rsidP="002F79C9">
            <w:pPr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- своему непосредственному руководителю – если опасности находятся в зоне ответственности вашего подразделения (организации).</w:t>
            </w:r>
          </w:p>
          <w:p w:rsidR="00BD3F85" w:rsidRPr="00520017" w:rsidRDefault="000168A6" w:rsidP="000168A6">
            <w:pPr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="00BD3F85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Если нет возможности исключить опасность - работа не проводится, наряд - допуск возвращается допускающему или выдающему. </w:t>
            </w:r>
          </w:p>
          <w:p w:rsidR="00BD3F85" w:rsidRPr="00520017" w:rsidRDefault="00BD3F85" w:rsidP="000168A6">
            <w:pPr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0168A6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. Задание на смену и результаты оценки рисков доведи до членов бригады под роспись в бланке. Убедись в том, что все члены бригады поняли доведенную информацию опросом.</w:t>
            </w:r>
          </w:p>
          <w:p w:rsidR="00BD3F85" w:rsidRPr="00520017" w:rsidRDefault="00BD3F85" w:rsidP="000168A6">
            <w:pPr>
              <w:ind w:right="-57" w:firstLin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0168A6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. Добавились новые члены бригады – также ознакомь их с результатами оценки рисков под роспись.</w:t>
            </w:r>
          </w:p>
          <w:p w:rsidR="00BD3F85" w:rsidRPr="00520017" w:rsidRDefault="00BD3F85" w:rsidP="000168A6">
            <w:pPr>
              <w:ind w:right="-57" w:firstLine="12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</w:t>
            </w:r>
            <w:r w:rsidR="000168A6" w:rsidRPr="0052001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</w:t>
            </w:r>
            <w:r w:rsidRPr="0052001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. Если в ходе работы возникла необходимость выполнения операции, первоначально не указанной в 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бланке оценки рисков – </w:t>
            </w:r>
            <w:r w:rsidRPr="0052001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проведи по ней оценку рисков, внеси в бланк, заверив подписью и временем внесения. </w:t>
            </w:r>
          </w:p>
          <w:p w:rsidR="00280389" w:rsidRPr="00520017" w:rsidRDefault="00BD3F85" w:rsidP="00280389">
            <w:pPr>
              <w:ind w:right="-57" w:firstLine="16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Ознакомь членов бригады с изменениями под роспись в бланке, указав время ознакомления.</w:t>
            </w:r>
          </w:p>
          <w:p w:rsidR="00BD3F85" w:rsidRPr="00520017" w:rsidRDefault="000168A6" w:rsidP="00280389">
            <w:pPr>
              <w:ind w:right="-57" w:firstLine="16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00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  <w:r w:rsidR="000F2903" w:rsidRPr="005200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Любые корректировки, внесенные в бланк, должны заверяться подписью.</w:t>
            </w:r>
          </w:p>
        </w:tc>
        <w:tc>
          <w:tcPr>
            <w:tcW w:w="7458" w:type="dxa"/>
          </w:tcPr>
          <w:p w:rsidR="00BD3F85" w:rsidRPr="00520017" w:rsidRDefault="00BD3F85" w:rsidP="002F79C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2001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</w:t>
            </w:r>
          </w:p>
          <w:p w:rsidR="00902E9A" w:rsidRPr="00504A9C" w:rsidRDefault="00902E9A" w:rsidP="002F79C9">
            <w:pPr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:rsidR="00BD3F85" w:rsidRPr="00520017" w:rsidRDefault="00BD3F85" w:rsidP="002F7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Производитель (руководитель) работ оценивает </w:t>
            </w:r>
            <w:r w:rsidRPr="005200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риски </w:t>
            </w:r>
            <w:r w:rsidRPr="0052001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по опасностям, которые могут проявиться </w:t>
            </w:r>
            <w:r w:rsidRPr="0052001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во время работы,</w:t>
            </w:r>
            <w:r w:rsidRPr="005200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где и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сточник опасности – технология </w:t>
            </w:r>
            <w:r w:rsidRPr="005200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выполняемой им работы. </w:t>
            </w:r>
            <w:r w:rsidRPr="005200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Не путать с мероприятиями наряда-допуска! </w:t>
            </w:r>
            <w:r w:rsidRPr="005200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Это подготовительные мероприятия</w:t>
            </w:r>
            <w:r w:rsidR="000D7903" w:rsidRPr="005200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</w:t>
            </w:r>
            <w:r w:rsidRPr="005200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чтобы место производства работы было безопасно.</w:t>
            </w:r>
          </w:p>
          <w:p w:rsidR="000D7903" w:rsidRPr="00520017" w:rsidRDefault="000D7903" w:rsidP="002F79C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 w:rsidRPr="00520017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 xml:space="preserve">Примеры </w:t>
            </w:r>
            <w:r w:rsidRPr="00520017"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опасностей от технологии </w:t>
            </w:r>
            <w:r w:rsidRPr="00520017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выполнения предстоящей работы:</w:t>
            </w: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6"/>
                <w:szCs w:val="6"/>
                <w:u w:val="single"/>
              </w:rPr>
            </w:pP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  <w:t>Работы на высоте – бригада будет проводить работы на высоте, появится высота, т.к. будет снято перекрытие проема, демонтировано ограждение.</w:t>
            </w: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  <w:t xml:space="preserve">Перемещение грузов – бригада будет использовать в работе ПС. </w:t>
            </w: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  <w:t>Движущийся транспорт</w:t>
            </w: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 xml:space="preserve"> – </w:t>
            </w:r>
            <w:r w:rsidRPr="00520017"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  <w:t>бригада будет использовать автотранспорт для завоза материалов.</w:t>
            </w: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  <w:t>Электрический ток – будет использоваться электрооборудование, электроинструмент, от которого есть риск поражения электротоком.</w:t>
            </w: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  <w:t>Обрушение конструкций – возможно обрушение конструкций при определенных условиях.</w:t>
            </w: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  <w:t>Обрушение, осыпь материала - возможно обрушение, осыпь материала при определенных условиях</w:t>
            </w: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1B68ED">
            <w:pPr>
              <w:spacing w:after="160" w:line="259" w:lineRule="auto"/>
              <w:ind w:right="-113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  <w:t>Падение предметов с высоты - возможно падение используемых материалов, инструментов</w:t>
            </w: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  <w:i/>
                <w:color w:val="000000" w:themeColor="text1"/>
                <w:sz w:val="18"/>
                <w:szCs w:val="18"/>
              </w:rPr>
            </w:pPr>
          </w:p>
          <w:p w:rsidR="00BD3F85" w:rsidRPr="00520017" w:rsidRDefault="00BD3F85" w:rsidP="002F79C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2001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</w:t>
            </w:r>
          </w:p>
          <w:p w:rsidR="00902E9A" w:rsidRPr="00520017" w:rsidRDefault="00902E9A" w:rsidP="002F79C9">
            <w:pPr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:rsidR="00BD3F85" w:rsidRPr="00520017" w:rsidRDefault="00BD3F85" w:rsidP="002F79C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Опасности, источником которых является цех-заказчик, а также совмещенные работы</w:t>
            </w:r>
            <w:r w:rsidR="00902E9A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оцениваются выдающим наряд</w:t>
            </w:r>
            <w:r w:rsidR="00902E9A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902E9A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допуск. Результат – оформленный наряд</w:t>
            </w:r>
            <w:r w:rsidR="00902E9A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допуск</w:t>
            </w:r>
            <w:r w:rsidR="00902E9A"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520017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подготовка места</w:t>
            </w:r>
            <w:r w:rsidRPr="005200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для безопасного проведения работы).</w:t>
            </w:r>
          </w:p>
          <w:p w:rsidR="00985347" w:rsidRPr="00520017" w:rsidRDefault="00985347" w:rsidP="002F79C9">
            <w:pPr>
              <w:tabs>
                <w:tab w:val="left" w:pos="993"/>
              </w:tabs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</w:p>
          <w:p w:rsidR="00BD3F85" w:rsidRPr="00520017" w:rsidRDefault="00BD3F85" w:rsidP="002F79C9">
            <w:pPr>
              <w:tabs>
                <w:tab w:val="left" w:pos="993"/>
              </w:tabs>
              <w:spacing w:after="160" w:line="259" w:lineRule="auto"/>
              <w:contextualSpacing/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 xml:space="preserve">Примеры </w:t>
            </w:r>
            <w:r w:rsidRPr="00520017"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опасностей, источником которых является </w:t>
            </w:r>
            <w:r w:rsidRPr="0052001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u w:val="single"/>
              </w:rPr>
              <w:t>место предстоящей работы</w:t>
            </w:r>
            <w:r w:rsidRPr="00520017"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>:</w:t>
            </w:r>
            <w:r w:rsidRPr="00520017">
              <w:rPr>
                <w:rFonts w:ascii="Arial" w:eastAsia="Calibri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BD3F85" w:rsidRPr="00520017" w:rsidRDefault="00BD3F85" w:rsidP="002F79C9">
            <w:pPr>
              <w:tabs>
                <w:tab w:val="left" w:pos="993"/>
              </w:tabs>
              <w:spacing w:after="160" w:line="259" w:lineRule="auto"/>
              <w:contextualSpacing/>
              <w:rPr>
                <w:rFonts w:ascii="Arial" w:eastAsia="Calibri" w:hAnsi="Arial" w:cs="Arial"/>
                <w:b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 xml:space="preserve">Работающие грузоподъемные краны, </w:t>
            </w:r>
            <w:r w:rsidR="00985347"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которые не</w:t>
            </w: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 xml:space="preserve"> использу</w:t>
            </w:r>
            <w:r w:rsidR="00985347"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ются</w:t>
            </w: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 xml:space="preserve"> согласно ППР, ТК.</w:t>
            </w: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Работающее оборудование.</w:t>
            </w: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Работающий железнодорожный, автомобильный транспорт.</w:t>
            </w: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Действующие коммуникации (газ, кислород, пар, электросети и т.д.).</w:t>
            </w: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Технологический процесс.</w:t>
            </w: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985347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Имеющиеся проемы, не</w:t>
            </w:r>
            <w:r w:rsidR="00BD3F85"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огражденные перепады по высоте.</w:t>
            </w: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i/>
                <w:color w:val="000000" w:themeColor="text1"/>
                <w:sz w:val="6"/>
                <w:szCs w:val="6"/>
              </w:rPr>
            </w:pPr>
          </w:p>
          <w:p w:rsidR="00BD3F85" w:rsidRPr="00520017" w:rsidRDefault="00BD3F85" w:rsidP="002F79C9">
            <w:pPr>
              <w:spacing w:after="160" w:line="259" w:lineRule="auto"/>
              <w:contextualSpacing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20017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Газоопасные места.</w:t>
            </w:r>
          </w:p>
          <w:p w:rsidR="00BD3F85" w:rsidRPr="00520017" w:rsidRDefault="00BD3F85" w:rsidP="002F79C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C061D" w:rsidRPr="0054211F" w:rsidRDefault="002C061D" w:rsidP="00D910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2C061D" w:rsidRPr="0054211F" w:rsidSect="00C0125D">
      <w:footerReference w:type="first" r:id="rId11"/>
      <w:pgSz w:w="16838" w:h="11906" w:orient="landscape"/>
      <w:pgMar w:top="568" w:right="284" w:bottom="426" w:left="85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85" w:rsidRDefault="00351E85" w:rsidP="00256BD7">
      <w:pPr>
        <w:spacing w:after="0" w:line="240" w:lineRule="auto"/>
      </w:pPr>
      <w:r>
        <w:separator/>
      </w:r>
    </w:p>
  </w:endnote>
  <w:endnote w:type="continuationSeparator" w:id="0">
    <w:p w:rsidR="00351E85" w:rsidRDefault="00351E85" w:rsidP="0025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7F" w:rsidRDefault="00802D7F">
    <w:pPr>
      <w:pStyle w:val="a9"/>
      <w:jc w:val="center"/>
    </w:pPr>
  </w:p>
  <w:p w:rsidR="00802D7F" w:rsidRDefault="00802D7F" w:rsidP="000E395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85" w:rsidRDefault="00351E85" w:rsidP="00256BD7">
      <w:pPr>
        <w:spacing w:after="0" w:line="240" w:lineRule="auto"/>
      </w:pPr>
      <w:r>
        <w:separator/>
      </w:r>
    </w:p>
  </w:footnote>
  <w:footnote w:type="continuationSeparator" w:id="0">
    <w:p w:rsidR="00351E85" w:rsidRDefault="00351E85" w:rsidP="0025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0C"/>
    <w:multiLevelType w:val="hybridMultilevel"/>
    <w:tmpl w:val="3ED84558"/>
    <w:lvl w:ilvl="0" w:tplc="943A2368">
      <w:start w:val="1"/>
      <w:numFmt w:val="bullet"/>
      <w:pStyle w:val="HSEBullet1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3ED502E"/>
    <w:multiLevelType w:val="hybridMultilevel"/>
    <w:tmpl w:val="A4BE9896"/>
    <w:lvl w:ilvl="0" w:tplc="3C480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3626C8"/>
    <w:multiLevelType w:val="multilevel"/>
    <w:tmpl w:val="254E6F8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7236F00"/>
    <w:multiLevelType w:val="hybridMultilevel"/>
    <w:tmpl w:val="9C8C11EE"/>
    <w:lvl w:ilvl="0" w:tplc="747424A0">
      <w:start w:val="1"/>
      <w:numFmt w:val="decimal"/>
      <w:lvlText w:val="7.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56F4"/>
    <w:multiLevelType w:val="multilevel"/>
    <w:tmpl w:val="30B60974"/>
    <w:lvl w:ilvl="0">
      <w:start w:val="3"/>
      <w:numFmt w:val="decimal"/>
      <w:lvlText w:val="%1"/>
      <w:lvlJc w:val="left"/>
      <w:pPr>
        <w:ind w:left="444" w:hanging="444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657" w:hanging="444"/>
      </w:pPr>
      <w:rPr>
        <w:rFonts w:eastAsia="Calibri"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eastAsia="Calibri" w:hint="default"/>
      </w:rPr>
    </w:lvl>
  </w:abstractNum>
  <w:abstractNum w:abstractNumId="5" w15:restartNumberingAfterBreak="0">
    <w:nsid w:val="0F35178E"/>
    <w:multiLevelType w:val="hybridMultilevel"/>
    <w:tmpl w:val="43A0AFB2"/>
    <w:lvl w:ilvl="0" w:tplc="DB1A0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002ED2"/>
    <w:multiLevelType w:val="multilevel"/>
    <w:tmpl w:val="FB467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4D13FCC"/>
    <w:multiLevelType w:val="hybridMultilevel"/>
    <w:tmpl w:val="51E65012"/>
    <w:lvl w:ilvl="0" w:tplc="44F84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064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0F4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48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EA6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8C7B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9CF3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EA2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02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87156F"/>
    <w:multiLevelType w:val="multilevel"/>
    <w:tmpl w:val="2354AC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."/>
      <w:lvlJc w:val="left"/>
      <w:pPr>
        <w:ind w:left="1539" w:hanging="612"/>
      </w:pPr>
      <w:rPr>
        <w:rFonts w:ascii="Arial" w:hAnsi="Arial" w:cs="Arial" w:hint="default"/>
        <w:color w:val="000000" w:themeColor="text1"/>
        <w:sz w:val="20"/>
      </w:rPr>
    </w:lvl>
    <w:lvl w:ilvl="2">
      <w:start w:val="1"/>
      <w:numFmt w:val="decimal"/>
      <w:isLgl/>
      <w:lvlText w:val="%3."/>
      <w:lvlJc w:val="left"/>
      <w:pPr>
        <w:ind w:left="1647" w:hanging="720"/>
      </w:pPr>
      <w:rPr>
        <w:rFonts w:ascii="Arial" w:eastAsiaTheme="minorHAnsi" w:hAnsi="Arial" w:cs="Arial"/>
        <w:color w:val="000000" w:themeColor="text1"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Arial" w:hAnsi="Arial" w:cs="Arial" w:hint="default"/>
        <w:color w:val="000000" w:themeColor="text1"/>
        <w:sz w:val="2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Arial" w:hAnsi="Arial" w:cs="Arial" w:hint="default"/>
        <w:color w:val="000000" w:themeColor="text1"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Arial" w:hAnsi="Arial" w:cs="Arial" w:hint="default"/>
        <w:color w:val="000000" w:themeColor="text1"/>
        <w:sz w:val="2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Arial" w:hAnsi="Arial" w:cs="Arial" w:hint="default"/>
        <w:color w:val="000000" w:themeColor="text1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Arial" w:hAnsi="Arial" w:cs="Arial" w:hint="default"/>
        <w:color w:val="000000" w:themeColor="text1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Arial" w:hAnsi="Arial" w:cs="Arial" w:hint="default"/>
        <w:color w:val="000000" w:themeColor="text1"/>
        <w:sz w:val="20"/>
      </w:rPr>
    </w:lvl>
  </w:abstractNum>
  <w:abstractNum w:abstractNumId="9" w15:restartNumberingAfterBreak="0">
    <w:nsid w:val="170D06D9"/>
    <w:multiLevelType w:val="hybridMultilevel"/>
    <w:tmpl w:val="0F7A2220"/>
    <w:lvl w:ilvl="0" w:tplc="98F2F9F6">
      <w:start w:val="1"/>
      <w:numFmt w:val="decimal"/>
      <w:lvlText w:val="9.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B9314FB"/>
    <w:multiLevelType w:val="hybridMultilevel"/>
    <w:tmpl w:val="1A06CC86"/>
    <w:lvl w:ilvl="0" w:tplc="8102B952">
      <w:start w:val="3"/>
      <w:numFmt w:val="bullet"/>
      <w:lvlText w:val=""/>
      <w:lvlJc w:val="left"/>
      <w:pPr>
        <w:ind w:left="36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 w15:restartNumberingAfterBreak="0">
    <w:nsid w:val="2161332E"/>
    <w:multiLevelType w:val="multilevel"/>
    <w:tmpl w:val="70CCDD8C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552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21AA273A"/>
    <w:multiLevelType w:val="multilevel"/>
    <w:tmpl w:val="02F82D5E"/>
    <w:lvl w:ilvl="0">
      <w:start w:val="1"/>
      <w:numFmt w:val="decimal"/>
      <w:lvlText w:val="6.%1.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2E73B6E"/>
    <w:multiLevelType w:val="multilevel"/>
    <w:tmpl w:val="56EA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27AA5760"/>
    <w:multiLevelType w:val="hybridMultilevel"/>
    <w:tmpl w:val="B504D1D2"/>
    <w:lvl w:ilvl="0" w:tplc="40B02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0A15DA"/>
    <w:multiLevelType w:val="multilevel"/>
    <w:tmpl w:val="046C0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936336C"/>
    <w:multiLevelType w:val="multilevel"/>
    <w:tmpl w:val="5544A3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11" w:hanging="444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eastAsiaTheme="minorHAnsi" w:hint="default"/>
      </w:rPr>
    </w:lvl>
  </w:abstractNum>
  <w:abstractNum w:abstractNumId="17" w15:restartNumberingAfterBreak="0">
    <w:nsid w:val="2B27318A"/>
    <w:multiLevelType w:val="hybridMultilevel"/>
    <w:tmpl w:val="7CF07DF0"/>
    <w:lvl w:ilvl="0" w:tplc="ECE22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6F6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31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AEE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A6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8DA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60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4C8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021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C03363F"/>
    <w:multiLevelType w:val="multilevel"/>
    <w:tmpl w:val="2354AC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."/>
      <w:lvlJc w:val="left"/>
      <w:pPr>
        <w:ind w:left="1539" w:hanging="612"/>
      </w:pPr>
      <w:rPr>
        <w:rFonts w:ascii="Arial" w:hAnsi="Arial" w:cs="Arial" w:hint="default"/>
        <w:color w:val="000000" w:themeColor="text1"/>
        <w:sz w:val="20"/>
      </w:rPr>
    </w:lvl>
    <w:lvl w:ilvl="2">
      <w:start w:val="1"/>
      <w:numFmt w:val="decimal"/>
      <w:isLgl/>
      <w:lvlText w:val="%3."/>
      <w:lvlJc w:val="left"/>
      <w:pPr>
        <w:ind w:left="1647" w:hanging="720"/>
      </w:pPr>
      <w:rPr>
        <w:rFonts w:ascii="Arial" w:eastAsiaTheme="minorHAnsi" w:hAnsi="Arial" w:cs="Arial"/>
        <w:color w:val="000000" w:themeColor="text1"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Arial" w:hAnsi="Arial" w:cs="Arial" w:hint="default"/>
        <w:color w:val="000000" w:themeColor="text1"/>
        <w:sz w:val="2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Arial" w:hAnsi="Arial" w:cs="Arial" w:hint="default"/>
        <w:color w:val="000000" w:themeColor="text1"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Arial" w:hAnsi="Arial" w:cs="Arial" w:hint="default"/>
        <w:color w:val="000000" w:themeColor="text1"/>
        <w:sz w:val="2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Arial" w:hAnsi="Arial" w:cs="Arial" w:hint="default"/>
        <w:color w:val="000000" w:themeColor="text1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Arial" w:hAnsi="Arial" w:cs="Arial" w:hint="default"/>
        <w:color w:val="000000" w:themeColor="text1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Arial" w:hAnsi="Arial" w:cs="Arial" w:hint="default"/>
        <w:color w:val="000000" w:themeColor="text1"/>
        <w:sz w:val="20"/>
      </w:rPr>
    </w:lvl>
  </w:abstractNum>
  <w:abstractNum w:abstractNumId="19" w15:restartNumberingAfterBreak="0">
    <w:nsid w:val="2DE5694E"/>
    <w:multiLevelType w:val="hybridMultilevel"/>
    <w:tmpl w:val="4F0A8E98"/>
    <w:lvl w:ilvl="0" w:tplc="01A8E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2D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E5B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838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46A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8C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4A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EC3090"/>
    <w:multiLevelType w:val="hybridMultilevel"/>
    <w:tmpl w:val="848C6BA2"/>
    <w:lvl w:ilvl="0" w:tplc="ACB8A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050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ED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83E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FCF3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65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815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E52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C9A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1BA5DBC"/>
    <w:multiLevelType w:val="multilevel"/>
    <w:tmpl w:val="33781426"/>
    <w:lvl w:ilvl="0">
      <w:start w:val="1"/>
      <w:numFmt w:val="decimal"/>
      <w:pStyle w:val="2"/>
      <w:lvlText w:val="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>
      <w:start w:val="1"/>
      <w:numFmt w:val="decimal"/>
      <w:pStyle w:val="210"/>
      <w:lvlText w:val="7.%2"/>
      <w:lvlJc w:val="left"/>
      <w:pPr>
        <w:tabs>
          <w:tab w:val="num" w:pos="2520"/>
        </w:tabs>
        <w:ind w:left="1872" w:hanging="432"/>
      </w:pPr>
      <w:rPr>
        <w:rFonts w:ascii="Arial" w:hAnsi="Arial" w:hint="default"/>
        <w:b w:val="0"/>
        <w:i w:val="0"/>
        <w:color w:val="000080"/>
        <w:sz w:val="20"/>
        <w:szCs w:val="20"/>
      </w:rPr>
    </w:lvl>
    <w:lvl w:ilvl="2">
      <w:start w:val="1"/>
      <w:numFmt w:val="decimal"/>
      <w:lvlText w:val="6.7.%3"/>
      <w:lvlJc w:val="left"/>
      <w:pPr>
        <w:tabs>
          <w:tab w:val="num" w:pos="3240"/>
        </w:tabs>
        <w:ind w:left="2304" w:hanging="504"/>
      </w:pPr>
      <w:rPr>
        <w:rFonts w:ascii="Arial" w:hAnsi="Arial" w:hint="default"/>
        <w:b w:val="0"/>
        <w:i w:val="0"/>
        <w:color w:val="00008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400" w:hanging="1440"/>
      </w:pPr>
      <w:rPr>
        <w:rFonts w:hint="default"/>
      </w:rPr>
    </w:lvl>
  </w:abstractNum>
  <w:abstractNum w:abstractNumId="22" w15:restartNumberingAfterBreak="0">
    <w:nsid w:val="3355130D"/>
    <w:multiLevelType w:val="hybridMultilevel"/>
    <w:tmpl w:val="1C4E35E0"/>
    <w:lvl w:ilvl="0" w:tplc="4F5E6250">
      <w:start w:val="1"/>
      <w:numFmt w:val="decimal"/>
      <w:lvlText w:val="8.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906C4"/>
    <w:multiLevelType w:val="multilevel"/>
    <w:tmpl w:val="6D62B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8932854"/>
    <w:multiLevelType w:val="hybridMultilevel"/>
    <w:tmpl w:val="B5202890"/>
    <w:lvl w:ilvl="0" w:tplc="F260D916">
      <w:start w:val="1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5" w15:restartNumberingAfterBreak="0">
    <w:nsid w:val="3E0D319C"/>
    <w:multiLevelType w:val="hybridMultilevel"/>
    <w:tmpl w:val="EB34A836"/>
    <w:lvl w:ilvl="0" w:tplc="AE2C3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651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AA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A03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43D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EE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41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EC5A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857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1614D8"/>
    <w:multiLevelType w:val="multilevel"/>
    <w:tmpl w:val="2E283DEE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4.%2.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27" w15:restartNumberingAfterBreak="0">
    <w:nsid w:val="44105BD9"/>
    <w:multiLevelType w:val="multilevel"/>
    <w:tmpl w:val="36DE68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28" w15:restartNumberingAfterBreak="0">
    <w:nsid w:val="44290CDA"/>
    <w:multiLevelType w:val="multilevel"/>
    <w:tmpl w:val="9000F6B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7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29" w15:restartNumberingAfterBreak="0">
    <w:nsid w:val="45D5488A"/>
    <w:multiLevelType w:val="multilevel"/>
    <w:tmpl w:val="20769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5F04BD5"/>
    <w:multiLevelType w:val="hybridMultilevel"/>
    <w:tmpl w:val="7D4EABDE"/>
    <w:lvl w:ilvl="0" w:tplc="3800A5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11A58"/>
    <w:multiLevelType w:val="multilevel"/>
    <w:tmpl w:val="B4187A32"/>
    <w:lvl w:ilvl="0">
      <w:start w:val="3"/>
      <w:numFmt w:val="decimal"/>
      <w:lvlText w:val="%1"/>
      <w:lvlJc w:val="left"/>
      <w:pPr>
        <w:ind w:left="444" w:hanging="444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444" w:hanging="444"/>
      </w:pPr>
      <w:rPr>
        <w:rFonts w:eastAsiaTheme="minorHAns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2" w15:restartNumberingAfterBreak="0">
    <w:nsid w:val="47B24A7A"/>
    <w:multiLevelType w:val="hybridMultilevel"/>
    <w:tmpl w:val="970ADD40"/>
    <w:lvl w:ilvl="0" w:tplc="8A14C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A0508"/>
    <w:multiLevelType w:val="hybridMultilevel"/>
    <w:tmpl w:val="45FAD9C2"/>
    <w:lvl w:ilvl="0" w:tplc="08B8C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503EF"/>
    <w:multiLevelType w:val="hybridMultilevel"/>
    <w:tmpl w:val="BA18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668B8"/>
    <w:multiLevelType w:val="hybridMultilevel"/>
    <w:tmpl w:val="DCEC078C"/>
    <w:lvl w:ilvl="0" w:tplc="9C5CEB6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DBE4720"/>
    <w:multiLevelType w:val="multilevel"/>
    <w:tmpl w:val="D1600BF4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4E9E4448"/>
    <w:multiLevelType w:val="multilevel"/>
    <w:tmpl w:val="8274FC4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7" w:hanging="44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8" w15:restartNumberingAfterBreak="0">
    <w:nsid w:val="54E51DBB"/>
    <w:multiLevelType w:val="multilevel"/>
    <w:tmpl w:val="9872D86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57BB59EF"/>
    <w:multiLevelType w:val="hybridMultilevel"/>
    <w:tmpl w:val="0A141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ADECCA5E">
      <w:start w:val="1"/>
      <w:numFmt w:val="russianLow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A36214D"/>
    <w:multiLevelType w:val="hybridMultilevel"/>
    <w:tmpl w:val="D374ABB4"/>
    <w:lvl w:ilvl="0" w:tplc="AFFCD804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6267674D"/>
    <w:multiLevelType w:val="hybridMultilevel"/>
    <w:tmpl w:val="B8762F1C"/>
    <w:lvl w:ilvl="0" w:tplc="70BAF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54845EB"/>
    <w:multiLevelType w:val="hybridMultilevel"/>
    <w:tmpl w:val="F2F66BD4"/>
    <w:lvl w:ilvl="0" w:tplc="D9D2D822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8107888"/>
    <w:multiLevelType w:val="hybridMultilevel"/>
    <w:tmpl w:val="1F24E836"/>
    <w:lvl w:ilvl="0" w:tplc="A956C020">
      <w:start w:val="1"/>
      <w:numFmt w:val="decimal"/>
      <w:lvlText w:val="5.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1" w:tplc="E3A48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4C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00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AE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8B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2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62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E5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DDB3113"/>
    <w:multiLevelType w:val="multilevel"/>
    <w:tmpl w:val="EB62D75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0C3494E"/>
    <w:multiLevelType w:val="hybridMultilevel"/>
    <w:tmpl w:val="90BC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E52B0"/>
    <w:multiLevelType w:val="multilevel"/>
    <w:tmpl w:val="D8DAB29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78CF7B1A"/>
    <w:multiLevelType w:val="multilevel"/>
    <w:tmpl w:val="2354AC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."/>
      <w:lvlJc w:val="left"/>
      <w:pPr>
        <w:ind w:left="1539" w:hanging="612"/>
      </w:pPr>
      <w:rPr>
        <w:rFonts w:ascii="Arial" w:hAnsi="Arial" w:cs="Arial" w:hint="default"/>
        <w:color w:val="000000" w:themeColor="text1"/>
        <w:sz w:val="20"/>
      </w:rPr>
    </w:lvl>
    <w:lvl w:ilvl="2">
      <w:start w:val="1"/>
      <w:numFmt w:val="decimal"/>
      <w:isLgl/>
      <w:lvlText w:val="%3."/>
      <w:lvlJc w:val="left"/>
      <w:pPr>
        <w:ind w:left="1647" w:hanging="720"/>
      </w:pPr>
      <w:rPr>
        <w:rFonts w:ascii="Arial" w:eastAsiaTheme="minorHAnsi" w:hAnsi="Arial" w:cs="Arial"/>
        <w:color w:val="000000" w:themeColor="text1"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Arial" w:hAnsi="Arial" w:cs="Arial" w:hint="default"/>
        <w:color w:val="000000" w:themeColor="text1"/>
        <w:sz w:val="2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Arial" w:hAnsi="Arial" w:cs="Arial" w:hint="default"/>
        <w:color w:val="000000" w:themeColor="text1"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Arial" w:hAnsi="Arial" w:cs="Arial" w:hint="default"/>
        <w:color w:val="000000" w:themeColor="text1"/>
        <w:sz w:val="2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Arial" w:hAnsi="Arial" w:cs="Arial" w:hint="default"/>
        <w:color w:val="000000" w:themeColor="text1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Arial" w:hAnsi="Arial" w:cs="Arial" w:hint="default"/>
        <w:color w:val="000000" w:themeColor="text1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Arial" w:hAnsi="Arial" w:cs="Arial" w:hint="default"/>
        <w:color w:val="000000" w:themeColor="text1"/>
        <w:sz w:val="20"/>
      </w:rPr>
    </w:lvl>
  </w:abstractNum>
  <w:abstractNum w:abstractNumId="48" w15:restartNumberingAfterBreak="0">
    <w:nsid w:val="7D087232"/>
    <w:multiLevelType w:val="hybridMultilevel"/>
    <w:tmpl w:val="736A3186"/>
    <w:lvl w:ilvl="0" w:tplc="B85AF67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5B677E"/>
    <w:multiLevelType w:val="multilevel"/>
    <w:tmpl w:val="1DB2B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7"/>
  </w:num>
  <w:num w:numId="2">
    <w:abstractNumId w:val="43"/>
  </w:num>
  <w:num w:numId="3">
    <w:abstractNumId w:val="48"/>
  </w:num>
  <w:num w:numId="4">
    <w:abstractNumId w:val="26"/>
  </w:num>
  <w:num w:numId="5">
    <w:abstractNumId w:val="15"/>
  </w:num>
  <w:num w:numId="6">
    <w:abstractNumId w:val="12"/>
  </w:num>
  <w:num w:numId="7">
    <w:abstractNumId w:val="3"/>
  </w:num>
  <w:num w:numId="8">
    <w:abstractNumId w:val="22"/>
  </w:num>
  <w:num w:numId="9">
    <w:abstractNumId w:val="9"/>
  </w:num>
  <w:num w:numId="10">
    <w:abstractNumId w:val="6"/>
  </w:num>
  <w:num w:numId="11">
    <w:abstractNumId w:val="1"/>
  </w:num>
  <w:num w:numId="12">
    <w:abstractNumId w:val="45"/>
  </w:num>
  <w:num w:numId="13">
    <w:abstractNumId w:val="2"/>
  </w:num>
  <w:num w:numId="14">
    <w:abstractNumId w:val="49"/>
  </w:num>
  <w:num w:numId="15">
    <w:abstractNumId w:val="29"/>
  </w:num>
  <w:num w:numId="16">
    <w:abstractNumId w:val="21"/>
  </w:num>
  <w:num w:numId="17">
    <w:abstractNumId w:val="0"/>
  </w:num>
  <w:num w:numId="18">
    <w:abstractNumId w:val="42"/>
  </w:num>
  <w:num w:numId="19">
    <w:abstractNumId w:val="33"/>
  </w:num>
  <w:num w:numId="20">
    <w:abstractNumId w:val="44"/>
  </w:num>
  <w:num w:numId="21">
    <w:abstractNumId w:val="40"/>
  </w:num>
  <w:num w:numId="22">
    <w:abstractNumId w:val="13"/>
  </w:num>
  <w:num w:numId="23">
    <w:abstractNumId w:val="23"/>
  </w:num>
  <w:num w:numId="24">
    <w:abstractNumId w:val="39"/>
  </w:num>
  <w:num w:numId="25">
    <w:abstractNumId w:val="30"/>
  </w:num>
  <w:num w:numId="26">
    <w:abstractNumId w:val="32"/>
  </w:num>
  <w:num w:numId="27">
    <w:abstractNumId w:val="34"/>
  </w:num>
  <w:num w:numId="28">
    <w:abstractNumId w:val="5"/>
  </w:num>
  <w:num w:numId="29">
    <w:abstractNumId w:val="35"/>
  </w:num>
  <w:num w:numId="30">
    <w:abstractNumId w:val="7"/>
  </w:num>
  <w:num w:numId="31">
    <w:abstractNumId w:val="19"/>
  </w:num>
  <w:num w:numId="32">
    <w:abstractNumId w:val="36"/>
  </w:num>
  <w:num w:numId="33">
    <w:abstractNumId w:val="25"/>
  </w:num>
  <w:num w:numId="34">
    <w:abstractNumId w:val="16"/>
  </w:num>
  <w:num w:numId="35">
    <w:abstractNumId w:val="17"/>
  </w:num>
  <w:num w:numId="36">
    <w:abstractNumId w:val="24"/>
  </w:num>
  <w:num w:numId="37">
    <w:abstractNumId w:val="20"/>
  </w:num>
  <w:num w:numId="38">
    <w:abstractNumId w:val="38"/>
  </w:num>
  <w:num w:numId="39">
    <w:abstractNumId w:val="28"/>
  </w:num>
  <w:num w:numId="40">
    <w:abstractNumId w:val="31"/>
  </w:num>
  <w:num w:numId="41">
    <w:abstractNumId w:val="14"/>
  </w:num>
  <w:num w:numId="42">
    <w:abstractNumId w:val="18"/>
  </w:num>
  <w:num w:numId="43">
    <w:abstractNumId w:val="46"/>
  </w:num>
  <w:num w:numId="44">
    <w:abstractNumId w:val="10"/>
  </w:num>
  <w:num w:numId="45">
    <w:abstractNumId w:val="41"/>
  </w:num>
  <w:num w:numId="46">
    <w:abstractNumId w:val="11"/>
  </w:num>
  <w:num w:numId="47">
    <w:abstractNumId w:val="37"/>
  </w:num>
  <w:num w:numId="48">
    <w:abstractNumId w:val="4"/>
  </w:num>
  <w:num w:numId="49">
    <w:abstractNumId w:val="8"/>
  </w:num>
  <w:num w:numId="50">
    <w:abstractNumId w:val="4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E0"/>
    <w:rsid w:val="000013E2"/>
    <w:rsid w:val="00001CA8"/>
    <w:rsid w:val="00001D6A"/>
    <w:rsid w:val="00002EE2"/>
    <w:rsid w:val="000031ED"/>
    <w:rsid w:val="000044BF"/>
    <w:rsid w:val="0000537A"/>
    <w:rsid w:val="00007BB9"/>
    <w:rsid w:val="00007D21"/>
    <w:rsid w:val="0001158B"/>
    <w:rsid w:val="00011CFC"/>
    <w:rsid w:val="000127B3"/>
    <w:rsid w:val="00014865"/>
    <w:rsid w:val="0001572F"/>
    <w:rsid w:val="000168A6"/>
    <w:rsid w:val="0002204D"/>
    <w:rsid w:val="000234E2"/>
    <w:rsid w:val="0002536E"/>
    <w:rsid w:val="00025816"/>
    <w:rsid w:val="0002581F"/>
    <w:rsid w:val="000268B4"/>
    <w:rsid w:val="0003068C"/>
    <w:rsid w:val="0003539A"/>
    <w:rsid w:val="00036840"/>
    <w:rsid w:val="0003793E"/>
    <w:rsid w:val="00037C05"/>
    <w:rsid w:val="00037E6B"/>
    <w:rsid w:val="000452F4"/>
    <w:rsid w:val="0005308A"/>
    <w:rsid w:val="0005462D"/>
    <w:rsid w:val="00054F31"/>
    <w:rsid w:val="00057D66"/>
    <w:rsid w:val="000653FD"/>
    <w:rsid w:val="00067545"/>
    <w:rsid w:val="00067DC4"/>
    <w:rsid w:val="00071B1F"/>
    <w:rsid w:val="00075A27"/>
    <w:rsid w:val="000765E1"/>
    <w:rsid w:val="000778CD"/>
    <w:rsid w:val="00080EC7"/>
    <w:rsid w:val="00082C3E"/>
    <w:rsid w:val="00083314"/>
    <w:rsid w:val="000833A1"/>
    <w:rsid w:val="0008510C"/>
    <w:rsid w:val="0009434A"/>
    <w:rsid w:val="000945F0"/>
    <w:rsid w:val="00094744"/>
    <w:rsid w:val="000A24EC"/>
    <w:rsid w:val="000A295C"/>
    <w:rsid w:val="000A29CD"/>
    <w:rsid w:val="000A3EF1"/>
    <w:rsid w:val="000A42F5"/>
    <w:rsid w:val="000A6507"/>
    <w:rsid w:val="000B1C0F"/>
    <w:rsid w:val="000B672A"/>
    <w:rsid w:val="000B7AED"/>
    <w:rsid w:val="000B7C4E"/>
    <w:rsid w:val="000C2642"/>
    <w:rsid w:val="000C6A5E"/>
    <w:rsid w:val="000D086D"/>
    <w:rsid w:val="000D3509"/>
    <w:rsid w:val="000D6CED"/>
    <w:rsid w:val="000D72D1"/>
    <w:rsid w:val="000D7862"/>
    <w:rsid w:val="000D7903"/>
    <w:rsid w:val="000E1335"/>
    <w:rsid w:val="000E395F"/>
    <w:rsid w:val="000E504A"/>
    <w:rsid w:val="000E53D1"/>
    <w:rsid w:val="000E596D"/>
    <w:rsid w:val="000E71E7"/>
    <w:rsid w:val="000F06F6"/>
    <w:rsid w:val="000F10ED"/>
    <w:rsid w:val="000F2903"/>
    <w:rsid w:val="000F2CD3"/>
    <w:rsid w:val="000F7C0F"/>
    <w:rsid w:val="00100424"/>
    <w:rsid w:val="00101B9F"/>
    <w:rsid w:val="00102639"/>
    <w:rsid w:val="001033E0"/>
    <w:rsid w:val="00105006"/>
    <w:rsid w:val="0010537A"/>
    <w:rsid w:val="00107C45"/>
    <w:rsid w:val="0011092D"/>
    <w:rsid w:val="00111058"/>
    <w:rsid w:val="0011208B"/>
    <w:rsid w:val="001138C3"/>
    <w:rsid w:val="00116247"/>
    <w:rsid w:val="00120F9F"/>
    <w:rsid w:val="00122442"/>
    <w:rsid w:val="00122AEB"/>
    <w:rsid w:val="00123EAE"/>
    <w:rsid w:val="00124C18"/>
    <w:rsid w:val="00130257"/>
    <w:rsid w:val="001309E3"/>
    <w:rsid w:val="00132478"/>
    <w:rsid w:val="00133CED"/>
    <w:rsid w:val="001340EE"/>
    <w:rsid w:val="001346AE"/>
    <w:rsid w:val="00134DD4"/>
    <w:rsid w:val="001358C6"/>
    <w:rsid w:val="0014414F"/>
    <w:rsid w:val="001443A4"/>
    <w:rsid w:val="00145AD9"/>
    <w:rsid w:val="0014759F"/>
    <w:rsid w:val="00147E06"/>
    <w:rsid w:val="00147F2A"/>
    <w:rsid w:val="00154C16"/>
    <w:rsid w:val="0015793C"/>
    <w:rsid w:val="00157AF0"/>
    <w:rsid w:val="0016100C"/>
    <w:rsid w:val="00161CAC"/>
    <w:rsid w:val="0016427B"/>
    <w:rsid w:val="0016605F"/>
    <w:rsid w:val="00170781"/>
    <w:rsid w:val="001719C2"/>
    <w:rsid w:val="00172628"/>
    <w:rsid w:val="00173D34"/>
    <w:rsid w:val="00174D0D"/>
    <w:rsid w:val="00174D9E"/>
    <w:rsid w:val="00176343"/>
    <w:rsid w:val="00176B60"/>
    <w:rsid w:val="001815BB"/>
    <w:rsid w:val="0018329D"/>
    <w:rsid w:val="00185C2F"/>
    <w:rsid w:val="001919D2"/>
    <w:rsid w:val="00192346"/>
    <w:rsid w:val="00192AD4"/>
    <w:rsid w:val="001939C0"/>
    <w:rsid w:val="00195DAA"/>
    <w:rsid w:val="00195EAC"/>
    <w:rsid w:val="00196350"/>
    <w:rsid w:val="00196E77"/>
    <w:rsid w:val="001A138E"/>
    <w:rsid w:val="001A3903"/>
    <w:rsid w:val="001A7169"/>
    <w:rsid w:val="001A79E7"/>
    <w:rsid w:val="001B2222"/>
    <w:rsid w:val="001B2342"/>
    <w:rsid w:val="001B26ED"/>
    <w:rsid w:val="001B3681"/>
    <w:rsid w:val="001B4E28"/>
    <w:rsid w:val="001B6272"/>
    <w:rsid w:val="001B68D7"/>
    <w:rsid w:val="001B68ED"/>
    <w:rsid w:val="001B7874"/>
    <w:rsid w:val="001C19F8"/>
    <w:rsid w:val="001C1AE1"/>
    <w:rsid w:val="001C27A5"/>
    <w:rsid w:val="001C2EB9"/>
    <w:rsid w:val="001C40CB"/>
    <w:rsid w:val="001C45A3"/>
    <w:rsid w:val="001C51F6"/>
    <w:rsid w:val="001D084B"/>
    <w:rsid w:val="001D2CD0"/>
    <w:rsid w:val="001D54D3"/>
    <w:rsid w:val="001D6AB1"/>
    <w:rsid w:val="001E3B90"/>
    <w:rsid w:val="001E4A56"/>
    <w:rsid w:val="001E562B"/>
    <w:rsid w:val="001E64BF"/>
    <w:rsid w:val="001E6FE0"/>
    <w:rsid w:val="001F1C4D"/>
    <w:rsid w:val="001F3BA0"/>
    <w:rsid w:val="001F5569"/>
    <w:rsid w:val="001F7811"/>
    <w:rsid w:val="00200A67"/>
    <w:rsid w:val="002029FD"/>
    <w:rsid w:val="002062BC"/>
    <w:rsid w:val="00206359"/>
    <w:rsid w:val="00210E0E"/>
    <w:rsid w:val="002133C4"/>
    <w:rsid w:val="0021520E"/>
    <w:rsid w:val="00216986"/>
    <w:rsid w:val="002208FF"/>
    <w:rsid w:val="002221E0"/>
    <w:rsid w:val="00222383"/>
    <w:rsid w:val="00222E23"/>
    <w:rsid w:val="00225420"/>
    <w:rsid w:val="00226F63"/>
    <w:rsid w:val="00227C15"/>
    <w:rsid w:val="00230193"/>
    <w:rsid w:val="00231767"/>
    <w:rsid w:val="00232D59"/>
    <w:rsid w:val="002343F1"/>
    <w:rsid w:val="00234EA2"/>
    <w:rsid w:val="00241D37"/>
    <w:rsid w:val="0024212A"/>
    <w:rsid w:val="00242143"/>
    <w:rsid w:val="00242F01"/>
    <w:rsid w:val="00244332"/>
    <w:rsid w:val="002454CC"/>
    <w:rsid w:val="00254C33"/>
    <w:rsid w:val="002567E9"/>
    <w:rsid w:val="00256BD7"/>
    <w:rsid w:val="0026202B"/>
    <w:rsid w:val="00262ED7"/>
    <w:rsid w:val="0026663B"/>
    <w:rsid w:val="00266F66"/>
    <w:rsid w:val="00270B8B"/>
    <w:rsid w:val="002740C3"/>
    <w:rsid w:val="0027454A"/>
    <w:rsid w:val="0027457A"/>
    <w:rsid w:val="00274CBB"/>
    <w:rsid w:val="00280389"/>
    <w:rsid w:val="00281B99"/>
    <w:rsid w:val="00281EAA"/>
    <w:rsid w:val="00281F5C"/>
    <w:rsid w:val="00284BF1"/>
    <w:rsid w:val="00286DD3"/>
    <w:rsid w:val="00291F54"/>
    <w:rsid w:val="00293E50"/>
    <w:rsid w:val="00294360"/>
    <w:rsid w:val="002A1397"/>
    <w:rsid w:val="002A26DC"/>
    <w:rsid w:val="002A2752"/>
    <w:rsid w:val="002A5ECE"/>
    <w:rsid w:val="002A7457"/>
    <w:rsid w:val="002B0BC6"/>
    <w:rsid w:val="002B0DEE"/>
    <w:rsid w:val="002B0F95"/>
    <w:rsid w:val="002B1DC7"/>
    <w:rsid w:val="002B3437"/>
    <w:rsid w:val="002C061D"/>
    <w:rsid w:val="002C0945"/>
    <w:rsid w:val="002C2E07"/>
    <w:rsid w:val="002C356A"/>
    <w:rsid w:val="002C3BF9"/>
    <w:rsid w:val="002C3ED5"/>
    <w:rsid w:val="002C6FCA"/>
    <w:rsid w:val="002D08B3"/>
    <w:rsid w:val="002D0900"/>
    <w:rsid w:val="002D1D82"/>
    <w:rsid w:val="002D3939"/>
    <w:rsid w:val="002D6666"/>
    <w:rsid w:val="002D6B3B"/>
    <w:rsid w:val="002E060A"/>
    <w:rsid w:val="002E09CE"/>
    <w:rsid w:val="002E1839"/>
    <w:rsid w:val="002E1F58"/>
    <w:rsid w:val="002E208D"/>
    <w:rsid w:val="002E753E"/>
    <w:rsid w:val="002F2FC0"/>
    <w:rsid w:val="002F30D8"/>
    <w:rsid w:val="002F4181"/>
    <w:rsid w:val="002F46A1"/>
    <w:rsid w:val="002F6CDD"/>
    <w:rsid w:val="002F79C9"/>
    <w:rsid w:val="00300430"/>
    <w:rsid w:val="00302184"/>
    <w:rsid w:val="003025C8"/>
    <w:rsid w:val="00303FB4"/>
    <w:rsid w:val="003064C1"/>
    <w:rsid w:val="00306592"/>
    <w:rsid w:val="00306778"/>
    <w:rsid w:val="00311024"/>
    <w:rsid w:val="00314A7C"/>
    <w:rsid w:val="0031674B"/>
    <w:rsid w:val="003168E3"/>
    <w:rsid w:val="0032036F"/>
    <w:rsid w:val="00320927"/>
    <w:rsid w:val="00321828"/>
    <w:rsid w:val="0032431D"/>
    <w:rsid w:val="00324A01"/>
    <w:rsid w:val="00325060"/>
    <w:rsid w:val="0032531E"/>
    <w:rsid w:val="00327F06"/>
    <w:rsid w:val="00330C47"/>
    <w:rsid w:val="00332D3A"/>
    <w:rsid w:val="003342E8"/>
    <w:rsid w:val="00334958"/>
    <w:rsid w:val="00336B7A"/>
    <w:rsid w:val="00337E55"/>
    <w:rsid w:val="00341816"/>
    <w:rsid w:val="00341924"/>
    <w:rsid w:val="00341E93"/>
    <w:rsid w:val="0034343D"/>
    <w:rsid w:val="00343E05"/>
    <w:rsid w:val="00344A08"/>
    <w:rsid w:val="00344E13"/>
    <w:rsid w:val="0034591B"/>
    <w:rsid w:val="00345951"/>
    <w:rsid w:val="00350F7E"/>
    <w:rsid w:val="00351AF4"/>
    <w:rsid w:val="00351E85"/>
    <w:rsid w:val="003549AE"/>
    <w:rsid w:val="0035555A"/>
    <w:rsid w:val="003568ED"/>
    <w:rsid w:val="00362B09"/>
    <w:rsid w:val="00362E1B"/>
    <w:rsid w:val="003647E0"/>
    <w:rsid w:val="00365A50"/>
    <w:rsid w:val="0036679D"/>
    <w:rsid w:val="0036717D"/>
    <w:rsid w:val="0036781C"/>
    <w:rsid w:val="00370B62"/>
    <w:rsid w:val="00372B28"/>
    <w:rsid w:val="00374B5D"/>
    <w:rsid w:val="0037729E"/>
    <w:rsid w:val="00377C52"/>
    <w:rsid w:val="00377DBE"/>
    <w:rsid w:val="00380D66"/>
    <w:rsid w:val="003824CB"/>
    <w:rsid w:val="00382818"/>
    <w:rsid w:val="00382E21"/>
    <w:rsid w:val="00383593"/>
    <w:rsid w:val="0038385D"/>
    <w:rsid w:val="00385357"/>
    <w:rsid w:val="00385E85"/>
    <w:rsid w:val="003878C6"/>
    <w:rsid w:val="00387B1F"/>
    <w:rsid w:val="00387C28"/>
    <w:rsid w:val="0039098E"/>
    <w:rsid w:val="00396753"/>
    <w:rsid w:val="00397610"/>
    <w:rsid w:val="003A091E"/>
    <w:rsid w:val="003A27DE"/>
    <w:rsid w:val="003A2CF5"/>
    <w:rsid w:val="003A37D6"/>
    <w:rsid w:val="003B16FB"/>
    <w:rsid w:val="003B2E53"/>
    <w:rsid w:val="003B3C8E"/>
    <w:rsid w:val="003B7179"/>
    <w:rsid w:val="003B71BF"/>
    <w:rsid w:val="003B7F65"/>
    <w:rsid w:val="003C160D"/>
    <w:rsid w:val="003C2658"/>
    <w:rsid w:val="003C32F0"/>
    <w:rsid w:val="003C6744"/>
    <w:rsid w:val="003C7456"/>
    <w:rsid w:val="003C795E"/>
    <w:rsid w:val="003D21EA"/>
    <w:rsid w:val="003D33FB"/>
    <w:rsid w:val="003D5009"/>
    <w:rsid w:val="003E043A"/>
    <w:rsid w:val="003E1B5F"/>
    <w:rsid w:val="003E20AF"/>
    <w:rsid w:val="003E3297"/>
    <w:rsid w:val="003E3645"/>
    <w:rsid w:val="003E4404"/>
    <w:rsid w:val="003E62C9"/>
    <w:rsid w:val="003F058A"/>
    <w:rsid w:val="003F0E00"/>
    <w:rsid w:val="003F3B0B"/>
    <w:rsid w:val="003F415B"/>
    <w:rsid w:val="003F48F1"/>
    <w:rsid w:val="003F5D66"/>
    <w:rsid w:val="003F655E"/>
    <w:rsid w:val="003F71E4"/>
    <w:rsid w:val="00401BA6"/>
    <w:rsid w:val="0040319C"/>
    <w:rsid w:val="004052EA"/>
    <w:rsid w:val="004107EF"/>
    <w:rsid w:val="00414240"/>
    <w:rsid w:val="00414FA0"/>
    <w:rsid w:val="004159E1"/>
    <w:rsid w:val="004179EF"/>
    <w:rsid w:val="00422792"/>
    <w:rsid w:val="00423EA9"/>
    <w:rsid w:val="00425025"/>
    <w:rsid w:val="00426F37"/>
    <w:rsid w:val="004320AE"/>
    <w:rsid w:val="004333EF"/>
    <w:rsid w:val="00433CE1"/>
    <w:rsid w:val="0043425A"/>
    <w:rsid w:val="00435F0B"/>
    <w:rsid w:val="00437349"/>
    <w:rsid w:val="004420C1"/>
    <w:rsid w:val="00442B30"/>
    <w:rsid w:val="00443D99"/>
    <w:rsid w:val="004458C3"/>
    <w:rsid w:val="00446AF7"/>
    <w:rsid w:val="004475C9"/>
    <w:rsid w:val="004501E8"/>
    <w:rsid w:val="00450FD3"/>
    <w:rsid w:val="00451AEE"/>
    <w:rsid w:val="00451E5E"/>
    <w:rsid w:val="00454159"/>
    <w:rsid w:val="0045488D"/>
    <w:rsid w:val="00455486"/>
    <w:rsid w:val="00460E4F"/>
    <w:rsid w:val="004616AE"/>
    <w:rsid w:val="00461BE1"/>
    <w:rsid w:val="00465ED5"/>
    <w:rsid w:val="00466C55"/>
    <w:rsid w:val="00466F39"/>
    <w:rsid w:val="00470638"/>
    <w:rsid w:val="00470E36"/>
    <w:rsid w:val="00473A46"/>
    <w:rsid w:val="0047570F"/>
    <w:rsid w:val="00475CDE"/>
    <w:rsid w:val="0047628B"/>
    <w:rsid w:val="00477527"/>
    <w:rsid w:val="00480D53"/>
    <w:rsid w:val="00480EBE"/>
    <w:rsid w:val="0048226A"/>
    <w:rsid w:val="00482AEB"/>
    <w:rsid w:val="0048314F"/>
    <w:rsid w:val="004901AF"/>
    <w:rsid w:val="00493039"/>
    <w:rsid w:val="00493718"/>
    <w:rsid w:val="004946CF"/>
    <w:rsid w:val="004953D1"/>
    <w:rsid w:val="00495CE8"/>
    <w:rsid w:val="004973B3"/>
    <w:rsid w:val="004A1E57"/>
    <w:rsid w:val="004A2F75"/>
    <w:rsid w:val="004A3025"/>
    <w:rsid w:val="004A520C"/>
    <w:rsid w:val="004A5409"/>
    <w:rsid w:val="004A767E"/>
    <w:rsid w:val="004A7FBC"/>
    <w:rsid w:val="004B0706"/>
    <w:rsid w:val="004B28E2"/>
    <w:rsid w:val="004B3F6A"/>
    <w:rsid w:val="004B41F2"/>
    <w:rsid w:val="004B4333"/>
    <w:rsid w:val="004B4BD9"/>
    <w:rsid w:val="004B78C5"/>
    <w:rsid w:val="004C2664"/>
    <w:rsid w:val="004C38E7"/>
    <w:rsid w:val="004D046C"/>
    <w:rsid w:val="004D37F2"/>
    <w:rsid w:val="004D5579"/>
    <w:rsid w:val="004D5AA0"/>
    <w:rsid w:val="004D6C92"/>
    <w:rsid w:val="004E0D70"/>
    <w:rsid w:val="004E3B53"/>
    <w:rsid w:val="004E4F94"/>
    <w:rsid w:val="004E5BAF"/>
    <w:rsid w:val="004E6A3A"/>
    <w:rsid w:val="004F08A7"/>
    <w:rsid w:val="004F25A9"/>
    <w:rsid w:val="004F3720"/>
    <w:rsid w:val="004F4649"/>
    <w:rsid w:val="004F67BB"/>
    <w:rsid w:val="004F6F39"/>
    <w:rsid w:val="00501240"/>
    <w:rsid w:val="005021E9"/>
    <w:rsid w:val="00503777"/>
    <w:rsid w:val="00504A9C"/>
    <w:rsid w:val="00512D08"/>
    <w:rsid w:val="00512D64"/>
    <w:rsid w:val="00513DD0"/>
    <w:rsid w:val="00520017"/>
    <w:rsid w:val="00525184"/>
    <w:rsid w:val="0054211F"/>
    <w:rsid w:val="00546F2C"/>
    <w:rsid w:val="005540A8"/>
    <w:rsid w:val="0055642D"/>
    <w:rsid w:val="00557DB3"/>
    <w:rsid w:val="00561CB7"/>
    <w:rsid w:val="00565274"/>
    <w:rsid w:val="00565567"/>
    <w:rsid w:val="005668EC"/>
    <w:rsid w:val="005701D3"/>
    <w:rsid w:val="005705A6"/>
    <w:rsid w:val="005714D7"/>
    <w:rsid w:val="00572699"/>
    <w:rsid w:val="00573116"/>
    <w:rsid w:val="00573557"/>
    <w:rsid w:val="00573831"/>
    <w:rsid w:val="005765F6"/>
    <w:rsid w:val="00580137"/>
    <w:rsid w:val="00581018"/>
    <w:rsid w:val="00581CC2"/>
    <w:rsid w:val="00581F9F"/>
    <w:rsid w:val="00582FE5"/>
    <w:rsid w:val="00586E47"/>
    <w:rsid w:val="00593135"/>
    <w:rsid w:val="005932E0"/>
    <w:rsid w:val="00593C1D"/>
    <w:rsid w:val="0059452A"/>
    <w:rsid w:val="0059520F"/>
    <w:rsid w:val="00595287"/>
    <w:rsid w:val="00597DC4"/>
    <w:rsid w:val="005A5DB8"/>
    <w:rsid w:val="005B2A41"/>
    <w:rsid w:val="005B39FE"/>
    <w:rsid w:val="005B4423"/>
    <w:rsid w:val="005B7001"/>
    <w:rsid w:val="005B7C65"/>
    <w:rsid w:val="005C3EEB"/>
    <w:rsid w:val="005C7DCF"/>
    <w:rsid w:val="005D37C5"/>
    <w:rsid w:val="005D66C9"/>
    <w:rsid w:val="005E2DE6"/>
    <w:rsid w:val="005E37FA"/>
    <w:rsid w:val="005E6C41"/>
    <w:rsid w:val="005E7284"/>
    <w:rsid w:val="005E73DF"/>
    <w:rsid w:val="005F07B6"/>
    <w:rsid w:val="005F1D18"/>
    <w:rsid w:val="005F50E1"/>
    <w:rsid w:val="005F623C"/>
    <w:rsid w:val="005F6BF8"/>
    <w:rsid w:val="005F794E"/>
    <w:rsid w:val="00600467"/>
    <w:rsid w:val="00603155"/>
    <w:rsid w:val="006037A5"/>
    <w:rsid w:val="006071EF"/>
    <w:rsid w:val="00611EDF"/>
    <w:rsid w:val="006128A3"/>
    <w:rsid w:val="0061391C"/>
    <w:rsid w:val="00613C40"/>
    <w:rsid w:val="00617CF6"/>
    <w:rsid w:val="006240E2"/>
    <w:rsid w:val="0062484C"/>
    <w:rsid w:val="00624F51"/>
    <w:rsid w:val="00626932"/>
    <w:rsid w:val="0062767A"/>
    <w:rsid w:val="00630543"/>
    <w:rsid w:val="006359CB"/>
    <w:rsid w:val="006364ED"/>
    <w:rsid w:val="00636B46"/>
    <w:rsid w:val="00640048"/>
    <w:rsid w:val="0064175D"/>
    <w:rsid w:val="00641989"/>
    <w:rsid w:val="00642D1A"/>
    <w:rsid w:val="00645F62"/>
    <w:rsid w:val="006469AE"/>
    <w:rsid w:val="00646C08"/>
    <w:rsid w:val="0064751B"/>
    <w:rsid w:val="00647DB1"/>
    <w:rsid w:val="0065007B"/>
    <w:rsid w:val="00651C91"/>
    <w:rsid w:val="00651DB1"/>
    <w:rsid w:val="006531C6"/>
    <w:rsid w:val="00653210"/>
    <w:rsid w:val="00653B70"/>
    <w:rsid w:val="00655F2E"/>
    <w:rsid w:val="006565C7"/>
    <w:rsid w:val="00656952"/>
    <w:rsid w:val="006574DD"/>
    <w:rsid w:val="006607F2"/>
    <w:rsid w:val="00660EDC"/>
    <w:rsid w:val="006615F0"/>
    <w:rsid w:val="00662054"/>
    <w:rsid w:val="00662F5D"/>
    <w:rsid w:val="006679C6"/>
    <w:rsid w:val="0067161F"/>
    <w:rsid w:val="00674ECD"/>
    <w:rsid w:val="00675217"/>
    <w:rsid w:val="00676953"/>
    <w:rsid w:val="00691162"/>
    <w:rsid w:val="006912C8"/>
    <w:rsid w:val="00691E52"/>
    <w:rsid w:val="0069502E"/>
    <w:rsid w:val="00695093"/>
    <w:rsid w:val="006959FF"/>
    <w:rsid w:val="00696C67"/>
    <w:rsid w:val="0069775B"/>
    <w:rsid w:val="006A01BC"/>
    <w:rsid w:val="006A0D66"/>
    <w:rsid w:val="006A131A"/>
    <w:rsid w:val="006A1E4F"/>
    <w:rsid w:val="006A3242"/>
    <w:rsid w:val="006A3CE0"/>
    <w:rsid w:val="006A486B"/>
    <w:rsid w:val="006A504A"/>
    <w:rsid w:val="006A6106"/>
    <w:rsid w:val="006A7FAB"/>
    <w:rsid w:val="006B1CE2"/>
    <w:rsid w:val="006B31CB"/>
    <w:rsid w:val="006B3505"/>
    <w:rsid w:val="006B3907"/>
    <w:rsid w:val="006B4248"/>
    <w:rsid w:val="006B611D"/>
    <w:rsid w:val="006B7A9D"/>
    <w:rsid w:val="006B7D93"/>
    <w:rsid w:val="006C123D"/>
    <w:rsid w:val="006C12E7"/>
    <w:rsid w:val="006C286A"/>
    <w:rsid w:val="006C29D5"/>
    <w:rsid w:val="006C6BCB"/>
    <w:rsid w:val="006C7600"/>
    <w:rsid w:val="006D04BB"/>
    <w:rsid w:val="006D0836"/>
    <w:rsid w:val="006D0AEB"/>
    <w:rsid w:val="006D3F3A"/>
    <w:rsid w:val="006D47B6"/>
    <w:rsid w:val="006D7E67"/>
    <w:rsid w:val="006E0528"/>
    <w:rsid w:val="006E0752"/>
    <w:rsid w:val="006E1551"/>
    <w:rsid w:val="006E233B"/>
    <w:rsid w:val="006F1BED"/>
    <w:rsid w:val="0070013F"/>
    <w:rsid w:val="00702D58"/>
    <w:rsid w:val="00703026"/>
    <w:rsid w:val="007030CF"/>
    <w:rsid w:val="00704DE0"/>
    <w:rsid w:val="00706213"/>
    <w:rsid w:val="00707A47"/>
    <w:rsid w:val="0071064F"/>
    <w:rsid w:val="00710696"/>
    <w:rsid w:val="007107A5"/>
    <w:rsid w:val="00710A50"/>
    <w:rsid w:val="00715E86"/>
    <w:rsid w:val="00716D9D"/>
    <w:rsid w:val="007172BC"/>
    <w:rsid w:val="00717AF6"/>
    <w:rsid w:val="00720410"/>
    <w:rsid w:val="0072322A"/>
    <w:rsid w:val="007245C8"/>
    <w:rsid w:val="00724ACC"/>
    <w:rsid w:val="00725C75"/>
    <w:rsid w:val="00731145"/>
    <w:rsid w:val="00732DAE"/>
    <w:rsid w:val="00733AE9"/>
    <w:rsid w:val="0073771E"/>
    <w:rsid w:val="0074029F"/>
    <w:rsid w:val="00741E1E"/>
    <w:rsid w:val="0074398F"/>
    <w:rsid w:val="007439B3"/>
    <w:rsid w:val="00746951"/>
    <w:rsid w:val="00746E3D"/>
    <w:rsid w:val="00747FF6"/>
    <w:rsid w:val="007500DB"/>
    <w:rsid w:val="00750B64"/>
    <w:rsid w:val="00751691"/>
    <w:rsid w:val="00755CEC"/>
    <w:rsid w:val="00756DC9"/>
    <w:rsid w:val="0075785B"/>
    <w:rsid w:val="007614AE"/>
    <w:rsid w:val="0076261C"/>
    <w:rsid w:val="00764B0D"/>
    <w:rsid w:val="0076623E"/>
    <w:rsid w:val="00766DF3"/>
    <w:rsid w:val="007704CB"/>
    <w:rsid w:val="007735DB"/>
    <w:rsid w:val="00775558"/>
    <w:rsid w:val="00777574"/>
    <w:rsid w:val="007808CE"/>
    <w:rsid w:val="0078183D"/>
    <w:rsid w:val="00782145"/>
    <w:rsid w:val="00782513"/>
    <w:rsid w:val="00783226"/>
    <w:rsid w:val="007832FA"/>
    <w:rsid w:val="00784ED1"/>
    <w:rsid w:val="00787368"/>
    <w:rsid w:val="007913DA"/>
    <w:rsid w:val="00792B77"/>
    <w:rsid w:val="00796EDF"/>
    <w:rsid w:val="00796F42"/>
    <w:rsid w:val="007A0674"/>
    <w:rsid w:val="007A0871"/>
    <w:rsid w:val="007A4F95"/>
    <w:rsid w:val="007A5217"/>
    <w:rsid w:val="007A5692"/>
    <w:rsid w:val="007A58D0"/>
    <w:rsid w:val="007A780F"/>
    <w:rsid w:val="007A7C97"/>
    <w:rsid w:val="007B227C"/>
    <w:rsid w:val="007B2496"/>
    <w:rsid w:val="007B306E"/>
    <w:rsid w:val="007C5B04"/>
    <w:rsid w:val="007C778D"/>
    <w:rsid w:val="007D2647"/>
    <w:rsid w:val="007E0DC1"/>
    <w:rsid w:val="007E0EE7"/>
    <w:rsid w:val="007E3D5C"/>
    <w:rsid w:val="007F13EC"/>
    <w:rsid w:val="007F7903"/>
    <w:rsid w:val="00800FB9"/>
    <w:rsid w:val="0080124C"/>
    <w:rsid w:val="00802D7F"/>
    <w:rsid w:val="008036B1"/>
    <w:rsid w:val="0080517C"/>
    <w:rsid w:val="00806E45"/>
    <w:rsid w:val="008070C6"/>
    <w:rsid w:val="008074BB"/>
    <w:rsid w:val="008112EE"/>
    <w:rsid w:val="0081444B"/>
    <w:rsid w:val="0081534B"/>
    <w:rsid w:val="00817BF3"/>
    <w:rsid w:val="00821C5F"/>
    <w:rsid w:val="00823342"/>
    <w:rsid w:val="00824167"/>
    <w:rsid w:val="008308B8"/>
    <w:rsid w:val="00831F06"/>
    <w:rsid w:val="008367C7"/>
    <w:rsid w:val="00836DA0"/>
    <w:rsid w:val="00840F86"/>
    <w:rsid w:val="00843C4B"/>
    <w:rsid w:val="00844A6A"/>
    <w:rsid w:val="008450FA"/>
    <w:rsid w:val="008453BE"/>
    <w:rsid w:val="008514F9"/>
    <w:rsid w:val="008528A1"/>
    <w:rsid w:val="008536B8"/>
    <w:rsid w:val="00861A89"/>
    <w:rsid w:val="00867980"/>
    <w:rsid w:val="00871128"/>
    <w:rsid w:val="008711E3"/>
    <w:rsid w:val="00872783"/>
    <w:rsid w:val="00873073"/>
    <w:rsid w:val="0087363B"/>
    <w:rsid w:val="008736B0"/>
    <w:rsid w:val="0087400F"/>
    <w:rsid w:val="00874FF0"/>
    <w:rsid w:val="00875332"/>
    <w:rsid w:val="00877348"/>
    <w:rsid w:val="008777E9"/>
    <w:rsid w:val="00877A22"/>
    <w:rsid w:val="00881DA0"/>
    <w:rsid w:val="008829E4"/>
    <w:rsid w:val="00883025"/>
    <w:rsid w:val="008840C1"/>
    <w:rsid w:val="00887306"/>
    <w:rsid w:val="00890619"/>
    <w:rsid w:val="00891FAF"/>
    <w:rsid w:val="008922DD"/>
    <w:rsid w:val="008923C5"/>
    <w:rsid w:val="00892601"/>
    <w:rsid w:val="008926FB"/>
    <w:rsid w:val="00894A9F"/>
    <w:rsid w:val="008A1249"/>
    <w:rsid w:val="008A1266"/>
    <w:rsid w:val="008A1B73"/>
    <w:rsid w:val="008A460B"/>
    <w:rsid w:val="008A5168"/>
    <w:rsid w:val="008A61A5"/>
    <w:rsid w:val="008A6494"/>
    <w:rsid w:val="008A7484"/>
    <w:rsid w:val="008A7860"/>
    <w:rsid w:val="008A7A99"/>
    <w:rsid w:val="008B0609"/>
    <w:rsid w:val="008B0BF2"/>
    <w:rsid w:val="008B12CE"/>
    <w:rsid w:val="008B1FB4"/>
    <w:rsid w:val="008B2CC6"/>
    <w:rsid w:val="008C2ECF"/>
    <w:rsid w:val="008C5F73"/>
    <w:rsid w:val="008C713F"/>
    <w:rsid w:val="008C7403"/>
    <w:rsid w:val="008D0109"/>
    <w:rsid w:val="008D08E2"/>
    <w:rsid w:val="008D32B9"/>
    <w:rsid w:val="008D6A90"/>
    <w:rsid w:val="008D741D"/>
    <w:rsid w:val="008D7651"/>
    <w:rsid w:val="008E28DE"/>
    <w:rsid w:val="008E3367"/>
    <w:rsid w:val="008E4F92"/>
    <w:rsid w:val="008E5DA8"/>
    <w:rsid w:val="008E73DE"/>
    <w:rsid w:val="008F09A2"/>
    <w:rsid w:val="008F1362"/>
    <w:rsid w:val="008F29DC"/>
    <w:rsid w:val="008F51AD"/>
    <w:rsid w:val="008F5362"/>
    <w:rsid w:val="008F62CE"/>
    <w:rsid w:val="00902E9A"/>
    <w:rsid w:val="00902EFE"/>
    <w:rsid w:val="00904167"/>
    <w:rsid w:val="00911872"/>
    <w:rsid w:val="00911C6B"/>
    <w:rsid w:val="00912B4B"/>
    <w:rsid w:val="00912D82"/>
    <w:rsid w:val="00913B42"/>
    <w:rsid w:val="00917DB4"/>
    <w:rsid w:val="00920EEB"/>
    <w:rsid w:val="009215CF"/>
    <w:rsid w:val="00921707"/>
    <w:rsid w:val="009243DF"/>
    <w:rsid w:val="009279A3"/>
    <w:rsid w:val="00940797"/>
    <w:rsid w:val="00941FCE"/>
    <w:rsid w:val="0094258A"/>
    <w:rsid w:val="00944523"/>
    <w:rsid w:val="009447CA"/>
    <w:rsid w:val="00944822"/>
    <w:rsid w:val="0094527E"/>
    <w:rsid w:val="00951B29"/>
    <w:rsid w:val="00952AAE"/>
    <w:rsid w:val="009533D5"/>
    <w:rsid w:val="0095356D"/>
    <w:rsid w:val="00955E07"/>
    <w:rsid w:val="009560F6"/>
    <w:rsid w:val="0095744A"/>
    <w:rsid w:val="00961DE7"/>
    <w:rsid w:val="00965A2D"/>
    <w:rsid w:val="00972BFC"/>
    <w:rsid w:val="00972C70"/>
    <w:rsid w:val="00974945"/>
    <w:rsid w:val="009767CB"/>
    <w:rsid w:val="0097753E"/>
    <w:rsid w:val="009775DA"/>
    <w:rsid w:val="00983556"/>
    <w:rsid w:val="00983C8E"/>
    <w:rsid w:val="00984E1C"/>
    <w:rsid w:val="00985347"/>
    <w:rsid w:val="00995090"/>
    <w:rsid w:val="0099593C"/>
    <w:rsid w:val="009A1FB5"/>
    <w:rsid w:val="009A5D3E"/>
    <w:rsid w:val="009A6BA4"/>
    <w:rsid w:val="009B0EDC"/>
    <w:rsid w:val="009B1A4B"/>
    <w:rsid w:val="009B4446"/>
    <w:rsid w:val="009B4792"/>
    <w:rsid w:val="009B77AD"/>
    <w:rsid w:val="009C0B13"/>
    <w:rsid w:val="009C3099"/>
    <w:rsid w:val="009C39F4"/>
    <w:rsid w:val="009C4A7C"/>
    <w:rsid w:val="009C4FFB"/>
    <w:rsid w:val="009C78C9"/>
    <w:rsid w:val="009C7F94"/>
    <w:rsid w:val="009D1185"/>
    <w:rsid w:val="009D2978"/>
    <w:rsid w:val="009D376B"/>
    <w:rsid w:val="009D4AE7"/>
    <w:rsid w:val="009E04C0"/>
    <w:rsid w:val="009E1E36"/>
    <w:rsid w:val="009E39B3"/>
    <w:rsid w:val="009E4781"/>
    <w:rsid w:val="009E4E3C"/>
    <w:rsid w:val="009E5ED7"/>
    <w:rsid w:val="009E7AA2"/>
    <w:rsid w:val="009F023C"/>
    <w:rsid w:val="009F295B"/>
    <w:rsid w:val="009F64CD"/>
    <w:rsid w:val="009F6891"/>
    <w:rsid w:val="009F7EC5"/>
    <w:rsid w:val="00A01410"/>
    <w:rsid w:val="00A01796"/>
    <w:rsid w:val="00A0312F"/>
    <w:rsid w:val="00A03570"/>
    <w:rsid w:val="00A04FC7"/>
    <w:rsid w:val="00A06CC7"/>
    <w:rsid w:val="00A1028F"/>
    <w:rsid w:val="00A11DBD"/>
    <w:rsid w:val="00A12FBD"/>
    <w:rsid w:val="00A22750"/>
    <w:rsid w:val="00A303F9"/>
    <w:rsid w:val="00A31150"/>
    <w:rsid w:val="00A360EB"/>
    <w:rsid w:val="00A4239A"/>
    <w:rsid w:val="00A424C1"/>
    <w:rsid w:val="00A5273D"/>
    <w:rsid w:val="00A528B2"/>
    <w:rsid w:val="00A55F1A"/>
    <w:rsid w:val="00A5763D"/>
    <w:rsid w:val="00A57842"/>
    <w:rsid w:val="00A579DE"/>
    <w:rsid w:val="00A57BF4"/>
    <w:rsid w:val="00A65526"/>
    <w:rsid w:val="00A66E70"/>
    <w:rsid w:val="00A705B8"/>
    <w:rsid w:val="00A7389F"/>
    <w:rsid w:val="00A74AA4"/>
    <w:rsid w:val="00A7736E"/>
    <w:rsid w:val="00A80C9E"/>
    <w:rsid w:val="00A8354E"/>
    <w:rsid w:val="00A861C8"/>
    <w:rsid w:val="00A86535"/>
    <w:rsid w:val="00A8657D"/>
    <w:rsid w:val="00A86FC5"/>
    <w:rsid w:val="00A92330"/>
    <w:rsid w:val="00A93601"/>
    <w:rsid w:val="00A977EF"/>
    <w:rsid w:val="00A97C23"/>
    <w:rsid w:val="00AA0A51"/>
    <w:rsid w:val="00AA5530"/>
    <w:rsid w:val="00AA5547"/>
    <w:rsid w:val="00AA61FF"/>
    <w:rsid w:val="00AB19CF"/>
    <w:rsid w:val="00AB2930"/>
    <w:rsid w:val="00AB5C32"/>
    <w:rsid w:val="00AB7E4E"/>
    <w:rsid w:val="00AC2FB8"/>
    <w:rsid w:val="00AC3A84"/>
    <w:rsid w:val="00AC4753"/>
    <w:rsid w:val="00AC6306"/>
    <w:rsid w:val="00AC645D"/>
    <w:rsid w:val="00AC6DAD"/>
    <w:rsid w:val="00AC768C"/>
    <w:rsid w:val="00AD1178"/>
    <w:rsid w:val="00AD1F38"/>
    <w:rsid w:val="00AD4467"/>
    <w:rsid w:val="00AD53E2"/>
    <w:rsid w:val="00AD57D7"/>
    <w:rsid w:val="00AE0688"/>
    <w:rsid w:val="00AE4167"/>
    <w:rsid w:val="00AE4F27"/>
    <w:rsid w:val="00AE78D2"/>
    <w:rsid w:val="00AF1CD0"/>
    <w:rsid w:val="00AF3445"/>
    <w:rsid w:val="00AF4353"/>
    <w:rsid w:val="00AF43DD"/>
    <w:rsid w:val="00AF5A0D"/>
    <w:rsid w:val="00AF5B16"/>
    <w:rsid w:val="00AF6E77"/>
    <w:rsid w:val="00AF79BF"/>
    <w:rsid w:val="00B02BED"/>
    <w:rsid w:val="00B0523F"/>
    <w:rsid w:val="00B0600B"/>
    <w:rsid w:val="00B0650B"/>
    <w:rsid w:val="00B06674"/>
    <w:rsid w:val="00B12A91"/>
    <w:rsid w:val="00B13EC9"/>
    <w:rsid w:val="00B16FA2"/>
    <w:rsid w:val="00B20898"/>
    <w:rsid w:val="00B20A99"/>
    <w:rsid w:val="00B20FB2"/>
    <w:rsid w:val="00B21340"/>
    <w:rsid w:val="00B21429"/>
    <w:rsid w:val="00B21CDA"/>
    <w:rsid w:val="00B222D7"/>
    <w:rsid w:val="00B22906"/>
    <w:rsid w:val="00B2358C"/>
    <w:rsid w:val="00B239ED"/>
    <w:rsid w:val="00B31FA8"/>
    <w:rsid w:val="00B32B84"/>
    <w:rsid w:val="00B33FAC"/>
    <w:rsid w:val="00B35498"/>
    <w:rsid w:val="00B356DB"/>
    <w:rsid w:val="00B3583A"/>
    <w:rsid w:val="00B36DF4"/>
    <w:rsid w:val="00B416AC"/>
    <w:rsid w:val="00B50237"/>
    <w:rsid w:val="00B50FF9"/>
    <w:rsid w:val="00B52833"/>
    <w:rsid w:val="00B561C5"/>
    <w:rsid w:val="00B57F1A"/>
    <w:rsid w:val="00B644D0"/>
    <w:rsid w:val="00B648A4"/>
    <w:rsid w:val="00B674C1"/>
    <w:rsid w:val="00B711ED"/>
    <w:rsid w:val="00B7240B"/>
    <w:rsid w:val="00B747A2"/>
    <w:rsid w:val="00B749F2"/>
    <w:rsid w:val="00B810B2"/>
    <w:rsid w:val="00B8139C"/>
    <w:rsid w:val="00B8238C"/>
    <w:rsid w:val="00B8268C"/>
    <w:rsid w:val="00B8477A"/>
    <w:rsid w:val="00B87EFB"/>
    <w:rsid w:val="00B90152"/>
    <w:rsid w:val="00BA1CAB"/>
    <w:rsid w:val="00BA225E"/>
    <w:rsid w:val="00BA3BD9"/>
    <w:rsid w:val="00BA3C8B"/>
    <w:rsid w:val="00BA58FF"/>
    <w:rsid w:val="00BA70D1"/>
    <w:rsid w:val="00BB0A28"/>
    <w:rsid w:val="00BB10B4"/>
    <w:rsid w:val="00BB1522"/>
    <w:rsid w:val="00BB3153"/>
    <w:rsid w:val="00BB500B"/>
    <w:rsid w:val="00BB50AF"/>
    <w:rsid w:val="00BB777F"/>
    <w:rsid w:val="00BC12F7"/>
    <w:rsid w:val="00BC4814"/>
    <w:rsid w:val="00BC664B"/>
    <w:rsid w:val="00BC745B"/>
    <w:rsid w:val="00BC7E1E"/>
    <w:rsid w:val="00BD0403"/>
    <w:rsid w:val="00BD0ABC"/>
    <w:rsid w:val="00BD25DE"/>
    <w:rsid w:val="00BD2EDE"/>
    <w:rsid w:val="00BD3F85"/>
    <w:rsid w:val="00BD4EDF"/>
    <w:rsid w:val="00BD6248"/>
    <w:rsid w:val="00BD7421"/>
    <w:rsid w:val="00BE0468"/>
    <w:rsid w:val="00BE0A07"/>
    <w:rsid w:val="00BE394B"/>
    <w:rsid w:val="00BE4716"/>
    <w:rsid w:val="00BE487F"/>
    <w:rsid w:val="00BE4965"/>
    <w:rsid w:val="00BE5BE4"/>
    <w:rsid w:val="00BE7395"/>
    <w:rsid w:val="00BF1C8E"/>
    <w:rsid w:val="00BF2E4F"/>
    <w:rsid w:val="00BF3E11"/>
    <w:rsid w:val="00BF4659"/>
    <w:rsid w:val="00BF6149"/>
    <w:rsid w:val="00BF78F1"/>
    <w:rsid w:val="00BF78F6"/>
    <w:rsid w:val="00BF799D"/>
    <w:rsid w:val="00C00D00"/>
    <w:rsid w:val="00C0125D"/>
    <w:rsid w:val="00C05464"/>
    <w:rsid w:val="00C1134F"/>
    <w:rsid w:val="00C11548"/>
    <w:rsid w:val="00C12ECE"/>
    <w:rsid w:val="00C14C2A"/>
    <w:rsid w:val="00C17AF2"/>
    <w:rsid w:val="00C241AC"/>
    <w:rsid w:val="00C26FF8"/>
    <w:rsid w:val="00C27B9A"/>
    <w:rsid w:val="00C30C8B"/>
    <w:rsid w:val="00C333CD"/>
    <w:rsid w:val="00C36CED"/>
    <w:rsid w:val="00C373E2"/>
    <w:rsid w:val="00C42196"/>
    <w:rsid w:val="00C42357"/>
    <w:rsid w:val="00C43CCD"/>
    <w:rsid w:val="00C440D9"/>
    <w:rsid w:val="00C45D84"/>
    <w:rsid w:val="00C45EC8"/>
    <w:rsid w:val="00C5343C"/>
    <w:rsid w:val="00C540CA"/>
    <w:rsid w:val="00C545BF"/>
    <w:rsid w:val="00C555B4"/>
    <w:rsid w:val="00C55A12"/>
    <w:rsid w:val="00C568BC"/>
    <w:rsid w:val="00C6197F"/>
    <w:rsid w:val="00C63B1A"/>
    <w:rsid w:val="00C70E07"/>
    <w:rsid w:val="00C71395"/>
    <w:rsid w:val="00C71426"/>
    <w:rsid w:val="00C719C6"/>
    <w:rsid w:val="00C82A28"/>
    <w:rsid w:val="00C84F12"/>
    <w:rsid w:val="00C8552F"/>
    <w:rsid w:val="00C901F0"/>
    <w:rsid w:val="00C91DC2"/>
    <w:rsid w:val="00C93481"/>
    <w:rsid w:val="00C94A61"/>
    <w:rsid w:val="00CA0613"/>
    <w:rsid w:val="00CA134B"/>
    <w:rsid w:val="00CA33DD"/>
    <w:rsid w:val="00CA5526"/>
    <w:rsid w:val="00CA5659"/>
    <w:rsid w:val="00CA6F0F"/>
    <w:rsid w:val="00CB1F8E"/>
    <w:rsid w:val="00CB48BF"/>
    <w:rsid w:val="00CB4999"/>
    <w:rsid w:val="00CB566C"/>
    <w:rsid w:val="00CB575A"/>
    <w:rsid w:val="00CB6043"/>
    <w:rsid w:val="00CB6332"/>
    <w:rsid w:val="00CB79FC"/>
    <w:rsid w:val="00CC144F"/>
    <w:rsid w:val="00CC19E6"/>
    <w:rsid w:val="00CC3977"/>
    <w:rsid w:val="00CC420B"/>
    <w:rsid w:val="00CC5A4E"/>
    <w:rsid w:val="00CC5DFC"/>
    <w:rsid w:val="00CC6070"/>
    <w:rsid w:val="00CC7198"/>
    <w:rsid w:val="00CD090D"/>
    <w:rsid w:val="00CD15C4"/>
    <w:rsid w:val="00CD5826"/>
    <w:rsid w:val="00CD73CC"/>
    <w:rsid w:val="00CD746B"/>
    <w:rsid w:val="00CE037A"/>
    <w:rsid w:val="00CE03BA"/>
    <w:rsid w:val="00CE38C7"/>
    <w:rsid w:val="00CE56DA"/>
    <w:rsid w:val="00CE602E"/>
    <w:rsid w:val="00CF1809"/>
    <w:rsid w:val="00CF3D23"/>
    <w:rsid w:val="00CF4D15"/>
    <w:rsid w:val="00CF5695"/>
    <w:rsid w:val="00CF69B6"/>
    <w:rsid w:val="00CF706B"/>
    <w:rsid w:val="00CF7A1B"/>
    <w:rsid w:val="00D0203D"/>
    <w:rsid w:val="00D0252C"/>
    <w:rsid w:val="00D02760"/>
    <w:rsid w:val="00D053DF"/>
    <w:rsid w:val="00D06F03"/>
    <w:rsid w:val="00D07468"/>
    <w:rsid w:val="00D079B2"/>
    <w:rsid w:val="00D10239"/>
    <w:rsid w:val="00D11369"/>
    <w:rsid w:val="00D129F4"/>
    <w:rsid w:val="00D1356D"/>
    <w:rsid w:val="00D1791D"/>
    <w:rsid w:val="00D2016B"/>
    <w:rsid w:val="00D20D4A"/>
    <w:rsid w:val="00D20EAF"/>
    <w:rsid w:val="00D21401"/>
    <w:rsid w:val="00D22443"/>
    <w:rsid w:val="00D2360C"/>
    <w:rsid w:val="00D247CC"/>
    <w:rsid w:val="00D247ED"/>
    <w:rsid w:val="00D253F6"/>
    <w:rsid w:val="00D25443"/>
    <w:rsid w:val="00D25BAB"/>
    <w:rsid w:val="00D264CB"/>
    <w:rsid w:val="00D2674D"/>
    <w:rsid w:val="00D27BE1"/>
    <w:rsid w:val="00D27C30"/>
    <w:rsid w:val="00D31928"/>
    <w:rsid w:val="00D3323D"/>
    <w:rsid w:val="00D355C7"/>
    <w:rsid w:val="00D41F2B"/>
    <w:rsid w:val="00D444C5"/>
    <w:rsid w:val="00D463DD"/>
    <w:rsid w:val="00D46930"/>
    <w:rsid w:val="00D54FD4"/>
    <w:rsid w:val="00D5600A"/>
    <w:rsid w:val="00D56626"/>
    <w:rsid w:val="00D56909"/>
    <w:rsid w:val="00D56A52"/>
    <w:rsid w:val="00D6237A"/>
    <w:rsid w:val="00D660E9"/>
    <w:rsid w:val="00D667F8"/>
    <w:rsid w:val="00D67C41"/>
    <w:rsid w:val="00D739DF"/>
    <w:rsid w:val="00D73A17"/>
    <w:rsid w:val="00D73D2F"/>
    <w:rsid w:val="00D7552E"/>
    <w:rsid w:val="00D77E3F"/>
    <w:rsid w:val="00D8195E"/>
    <w:rsid w:val="00D81E08"/>
    <w:rsid w:val="00D8359E"/>
    <w:rsid w:val="00D84882"/>
    <w:rsid w:val="00D87B15"/>
    <w:rsid w:val="00D910A6"/>
    <w:rsid w:val="00D92E2C"/>
    <w:rsid w:val="00D92E4E"/>
    <w:rsid w:val="00D94C19"/>
    <w:rsid w:val="00DA023D"/>
    <w:rsid w:val="00DA1C3D"/>
    <w:rsid w:val="00DA3D37"/>
    <w:rsid w:val="00DA5B7C"/>
    <w:rsid w:val="00DA60D5"/>
    <w:rsid w:val="00DA79B0"/>
    <w:rsid w:val="00DB2C95"/>
    <w:rsid w:val="00DB547E"/>
    <w:rsid w:val="00DB629D"/>
    <w:rsid w:val="00DC02B3"/>
    <w:rsid w:val="00DC0A6E"/>
    <w:rsid w:val="00DC1C88"/>
    <w:rsid w:val="00DC2191"/>
    <w:rsid w:val="00DC26D6"/>
    <w:rsid w:val="00DC5F1E"/>
    <w:rsid w:val="00DC73BB"/>
    <w:rsid w:val="00DD1E91"/>
    <w:rsid w:val="00DD258A"/>
    <w:rsid w:val="00DD751C"/>
    <w:rsid w:val="00DD7750"/>
    <w:rsid w:val="00DE36E3"/>
    <w:rsid w:val="00DE5414"/>
    <w:rsid w:val="00DF0360"/>
    <w:rsid w:val="00DF0885"/>
    <w:rsid w:val="00DF113B"/>
    <w:rsid w:val="00DF2185"/>
    <w:rsid w:val="00DF5F0E"/>
    <w:rsid w:val="00DF7D22"/>
    <w:rsid w:val="00E00105"/>
    <w:rsid w:val="00E02A27"/>
    <w:rsid w:val="00E03ACC"/>
    <w:rsid w:val="00E04AC9"/>
    <w:rsid w:val="00E053FE"/>
    <w:rsid w:val="00E064F1"/>
    <w:rsid w:val="00E078D3"/>
    <w:rsid w:val="00E07FCC"/>
    <w:rsid w:val="00E10D2F"/>
    <w:rsid w:val="00E13835"/>
    <w:rsid w:val="00E15506"/>
    <w:rsid w:val="00E15743"/>
    <w:rsid w:val="00E15CEF"/>
    <w:rsid w:val="00E16860"/>
    <w:rsid w:val="00E16ABF"/>
    <w:rsid w:val="00E16E04"/>
    <w:rsid w:val="00E16EEA"/>
    <w:rsid w:val="00E21ED3"/>
    <w:rsid w:val="00E249BE"/>
    <w:rsid w:val="00E250B2"/>
    <w:rsid w:val="00E25145"/>
    <w:rsid w:val="00E254A1"/>
    <w:rsid w:val="00E25DF2"/>
    <w:rsid w:val="00E264A6"/>
    <w:rsid w:val="00E27654"/>
    <w:rsid w:val="00E30318"/>
    <w:rsid w:val="00E31449"/>
    <w:rsid w:val="00E31631"/>
    <w:rsid w:val="00E3215C"/>
    <w:rsid w:val="00E3235E"/>
    <w:rsid w:val="00E32656"/>
    <w:rsid w:val="00E33D74"/>
    <w:rsid w:val="00E34F2E"/>
    <w:rsid w:val="00E425B3"/>
    <w:rsid w:val="00E43A45"/>
    <w:rsid w:val="00E43BFA"/>
    <w:rsid w:val="00E4699D"/>
    <w:rsid w:val="00E471BD"/>
    <w:rsid w:val="00E51E9E"/>
    <w:rsid w:val="00E5275A"/>
    <w:rsid w:val="00E52834"/>
    <w:rsid w:val="00E52861"/>
    <w:rsid w:val="00E53586"/>
    <w:rsid w:val="00E53ED2"/>
    <w:rsid w:val="00E5797D"/>
    <w:rsid w:val="00E60C40"/>
    <w:rsid w:val="00E66B2E"/>
    <w:rsid w:val="00E670A4"/>
    <w:rsid w:val="00E67A0A"/>
    <w:rsid w:val="00E70310"/>
    <w:rsid w:val="00E71513"/>
    <w:rsid w:val="00E7223B"/>
    <w:rsid w:val="00E73B2D"/>
    <w:rsid w:val="00E741C7"/>
    <w:rsid w:val="00E755F9"/>
    <w:rsid w:val="00E75623"/>
    <w:rsid w:val="00E757F1"/>
    <w:rsid w:val="00E76FBC"/>
    <w:rsid w:val="00E778C7"/>
    <w:rsid w:val="00E8081A"/>
    <w:rsid w:val="00E82B69"/>
    <w:rsid w:val="00E855A3"/>
    <w:rsid w:val="00E85D0B"/>
    <w:rsid w:val="00E869F6"/>
    <w:rsid w:val="00E86A62"/>
    <w:rsid w:val="00E86F8B"/>
    <w:rsid w:val="00E8741B"/>
    <w:rsid w:val="00E90407"/>
    <w:rsid w:val="00E90E8A"/>
    <w:rsid w:val="00E9370B"/>
    <w:rsid w:val="00E94805"/>
    <w:rsid w:val="00E956E1"/>
    <w:rsid w:val="00E963AC"/>
    <w:rsid w:val="00E964DD"/>
    <w:rsid w:val="00E968A5"/>
    <w:rsid w:val="00EA1ACB"/>
    <w:rsid w:val="00EB1ED3"/>
    <w:rsid w:val="00EB387E"/>
    <w:rsid w:val="00EB6E18"/>
    <w:rsid w:val="00EB7D78"/>
    <w:rsid w:val="00EC11A8"/>
    <w:rsid w:val="00EC264D"/>
    <w:rsid w:val="00EC29E6"/>
    <w:rsid w:val="00EC4366"/>
    <w:rsid w:val="00EC4B2A"/>
    <w:rsid w:val="00EC511F"/>
    <w:rsid w:val="00EC7BC4"/>
    <w:rsid w:val="00ED0B87"/>
    <w:rsid w:val="00ED13A4"/>
    <w:rsid w:val="00ED3B92"/>
    <w:rsid w:val="00ED44A9"/>
    <w:rsid w:val="00ED4518"/>
    <w:rsid w:val="00ED7B69"/>
    <w:rsid w:val="00EE56A5"/>
    <w:rsid w:val="00EE6ED8"/>
    <w:rsid w:val="00EF1A54"/>
    <w:rsid w:val="00EF2E60"/>
    <w:rsid w:val="00F00ACD"/>
    <w:rsid w:val="00F024C6"/>
    <w:rsid w:val="00F03F2D"/>
    <w:rsid w:val="00F11F6F"/>
    <w:rsid w:val="00F12BAC"/>
    <w:rsid w:val="00F15E90"/>
    <w:rsid w:val="00F15FAC"/>
    <w:rsid w:val="00F17AD7"/>
    <w:rsid w:val="00F2578E"/>
    <w:rsid w:val="00F264AF"/>
    <w:rsid w:val="00F33C02"/>
    <w:rsid w:val="00F345D0"/>
    <w:rsid w:val="00F35126"/>
    <w:rsid w:val="00F37F50"/>
    <w:rsid w:val="00F40B82"/>
    <w:rsid w:val="00F40F43"/>
    <w:rsid w:val="00F416AB"/>
    <w:rsid w:val="00F41B41"/>
    <w:rsid w:val="00F433AE"/>
    <w:rsid w:val="00F504DE"/>
    <w:rsid w:val="00F51090"/>
    <w:rsid w:val="00F5170C"/>
    <w:rsid w:val="00F55363"/>
    <w:rsid w:val="00F569B0"/>
    <w:rsid w:val="00F617ED"/>
    <w:rsid w:val="00F632E3"/>
    <w:rsid w:val="00F63448"/>
    <w:rsid w:val="00F636A3"/>
    <w:rsid w:val="00F65F71"/>
    <w:rsid w:val="00F664D7"/>
    <w:rsid w:val="00F66859"/>
    <w:rsid w:val="00F70813"/>
    <w:rsid w:val="00F71325"/>
    <w:rsid w:val="00F720E0"/>
    <w:rsid w:val="00F72D4C"/>
    <w:rsid w:val="00F767DE"/>
    <w:rsid w:val="00F77014"/>
    <w:rsid w:val="00F777BE"/>
    <w:rsid w:val="00F8084F"/>
    <w:rsid w:val="00F838E4"/>
    <w:rsid w:val="00F839A1"/>
    <w:rsid w:val="00F83CB1"/>
    <w:rsid w:val="00F908AB"/>
    <w:rsid w:val="00F9425D"/>
    <w:rsid w:val="00F9691D"/>
    <w:rsid w:val="00F96D9D"/>
    <w:rsid w:val="00FA30A4"/>
    <w:rsid w:val="00FA4CE6"/>
    <w:rsid w:val="00FA5AF5"/>
    <w:rsid w:val="00FB475B"/>
    <w:rsid w:val="00FB51CD"/>
    <w:rsid w:val="00FB5489"/>
    <w:rsid w:val="00FB6F68"/>
    <w:rsid w:val="00FB7CD7"/>
    <w:rsid w:val="00FC00EC"/>
    <w:rsid w:val="00FC025D"/>
    <w:rsid w:val="00FC0327"/>
    <w:rsid w:val="00FC0C22"/>
    <w:rsid w:val="00FC3586"/>
    <w:rsid w:val="00FC5A27"/>
    <w:rsid w:val="00FC6CA1"/>
    <w:rsid w:val="00FC6EF7"/>
    <w:rsid w:val="00FC7425"/>
    <w:rsid w:val="00FD0541"/>
    <w:rsid w:val="00FD4BE5"/>
    <w:rsid w:val="00FD5479"/>
    <w:rsid w:val="00FE17BE"/>
    <w:rsid w:val="00FE2945"/>
    <w:rsid w:val="00FE3166"/>
    <w:rsid w:val="00FF278C"/>
    <w:rsid w:val="00FF2B57"/>
    <w:rsid w:val="00FF49A9"/>
    <w:rsid w:val="00FF65FA"/>
    <w:rsid w:val="00FF677A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1D9092-39C4-4B3B-9C7C-EE21434F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4A"/>
  </w:style>
  <w:style w:type="paragraph" w:styleId="1">
    <w:name w:val="heading 1"/>
    <w:basedOn w:val="a"/>
    <w:next w:val="a"/>
    <w:link w:val="10"/>
    <w:uiPriority w:val="9"/>
    <w:qFormat/>
    <w:rsid w:val="004D04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0268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268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02BE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02BED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02BED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02BE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02BE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02BED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68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68A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List Paragraph"/>
    <w:aliases w:val="Мой Список,Bullet_IRAO,Нумерованый список,List Paragraph1,Заголовок_3,UL,Абзац маркированнный,Bullet List,FooterText,numbered,Bullet Number,Figure_name,Paragraphe de liste1,Bulletr List Paragraph,列出段落,列出段落1,List Paragraph2"/>
    <w:basedOn w:val="a"/>
    <w:link w:val="a6"/>
    <w:uiPriority w:val="34"/>
    <w:qFormat/>
    <w:rsid w:val="00E968A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25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56BD7"/>
  </w:style>
  <w:style w:type="paragraph" w:styleId="a9">
    <w:name w:val="footer"/>
    <w:basedOn w:val="a"/>
    <w:link w:val="aa"/>
    <w:uiPriority w:val="99"/>
    <w:unhideWhenUsed/>
    <w:rsid w:val="0025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6BD7"/>
  </w:style>
  <w:style w:type="table" w:styleId="ab">
    <w:name w:val="Table Grid"/>
    <w:basedOn w:val="a1"/>
    <w:uiPriority w:val="39"/>
    <w:rsid w:val="0032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C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14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0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ParagraphStyle">
    <w:name w:val="[No Paragraph Style]"/>
    <w:rsid w:val="004D04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22">
    <w:name w:val="Текст2"/>
    <w:basedOn w:val="20"/>
    <w:rsid w:val="000268B4"/>
    <w:pPr>
      <w:keepNext w:val="0"/>
      <w:keepLines w:val="0"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31">
    <w:name w:val="Текст3"/>
    <w:basedOn w:val="3"/>
    <w:rsid w:val="000268B4"/>
    <w:pPr>
      <w:keepNext w:val="0"/>
      <w:keepLines w:val="0"/>
      <w:overflowPunct w:val="0"/>
      <w:autoSpaceDE w:val="0"/>
      <w:autoSpaceDN w:val="0"/>
      <w:adjustRightInd w:val="0"/>
      <w:spacing w:before="6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6"/>
      <w:szCs w:val="20"/>
      <w:lang w:eastAsia="ru-RU"/>
    </w:rPr>
  </w:style>
  <w:style w:type="paragraph" w:customStyle="1" w:styleId="11">
    <w:name w:val="Текст 1"/>
    <w:basedOn w:val="20"/>
    <w:link w:val="12"/>
    <w:rsid w:val="000268B4"/>
    <w:pPr>
      <w:keepNext w:val="0"/>
      <w:keepLines w:val="0"/>
      <w:widowControl w:val="0"/>
      <w:tabs>
        <w:tab w:val="left" w:pos="1276"/>
      </w:tabs>
      <w:overflowPunct w:val="0"/>
      <w:autoSpaceDE w:val="0"/>
      <w:autoSpaceDN w:val="0"/>
      <w:adjustRightInd w:val="0"/>
      <w:spacing w:before="6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2">
    <w:name w:val="Текст 1 Знак"/>
    <w:link w:val="11"/>
    <w:rsid w:val="000268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Normal (Web)"/>
    <w:basedOn w:val="a"/>
    <w:uiPriority w:val="99"/>
    <w:unhideWhenUsed/>
    <w:rsid w:val="0002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268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26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B02BE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02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2B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02BE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02B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02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02BED"/>
  </w:style>
  <w:style w:type="table" w:customStyle="1" w:styleId="14">
    <w:name w:val="Сетка таблицы1"/>
    <w:basedOn w:val="a1"/>
    <w:next w:val="ab"/>
    <w:uiPriority w:val="39"/>
    <w:rsid w:val="00B0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nhideWhenUsed/>
    <w:rsid w:val="00B02BE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02BED"/>
    <w:rPr>
      <w:sz w:val="16"/>
      <w:szCs w:val="16"/>
    </w:rPr>
  </w:style>
  <w:style w:type="paragraph" w:customStyle="1" w:styleId="FR1">
    <w:name w:val="FR1"/>
    <w:rsid w:val="00B02BED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Мой Список Знак,Bullet_IRAO Знак,Нумерованый список Знак,List Paragraph1 Знак,Заголовок_3 Знак,UL Знак,Абзац маркированнный Знак,Bullet List Знак,FooterText Знак,numbered Знак,Bullet Number Знак,Figure_name Знак,列出段落 Знак,列出段落1 Знак"/>
    <w:link w:val="a5"/>
    <w:uiPriority w:val="34"/>
    <w:locked/>
    <w:rsid w:val="00B02BED"/>
    <w:rPr>
      <w:rFonts w:ascii="Calibri" w:eastAsia="Calibri" w:hAnsi="Calibri" w:cs="Times New Roman"/>
    </w:rPr>
  </w:style>
  <w:style w:type="paragraph" w:styleId="af">
    <w:name w:val="Title"/>
    <w:aliases w:val="Название"/>
    <w:basedOn w:val="a"/>
    <w:link w:val="af0"/>
    <w:qFormat/>
    <w:rsid w:val="00B02B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Заголовок Знак"/>
    <w:aliases w:val="Название Знак"/>
    <w:basedOn w:val="a0"/>
    <w:link w:val="af"/>
    <w:rsid w:val="00B02B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02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B02B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02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B02B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B02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rsid w:val="00B02BED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B02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rsid w:val="00B02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02B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age number"/>
    <w:basedOn w:val="a0"/>
    <w:rsid w:val="00B02BED"/>
  </w:style>
  <w:style w:type="paragraph" w:styleId="af4">
    <w:name w:val="Document Map"/>
    <w:basedOn w:val="a"/>
    <w:link w:val="af5"/>
    <w:semiHidden/>
    <w:rsid w:val="00B02B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B02BED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15">
    <w:name w:val="toc 1"/>
    <w:basedOn w:val="a"/>
    <w:next w:val="a"/>
    <w:autoRedefine/>
    <w:uiPriority w:val="39"/>
    <w:rsid w:val="00B02B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toc 2"/>
    <w:basedOn w:val="a"/>
    <w:next w:val="a"/>
    <w:autoRedefine/>
    <w:uiPriority w:val="39"/>
    <w:rsid w:val="00B02BED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B02BED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B02BED"/>
    <w:pPr>
      <w:spacing w:after="0" w:line="240" w:lineRule="auto"/>
      <w:ind w:left="8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02BED"/>
    <w:pPr>
      <w:spacing w:after="0" w:line="240" w:lineRule="auto"/>
      <w:ind w:left="1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B02BED"/>
    <w:pPr>
      <w:spacing w:after="0" w:line="240" w:lineRule="auto"/>
      <w:ind w:left="1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B02BED"/>
    <w:pPr>
      <w:spacing w:after="0" w:line="240" w:lineRule="auto"/>
      <w:ind w:left="1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B02BED"/>
    <w:pPr>
      <w:spacing w:after="0" w:line="240" w:lineRule="auto"/>
      <w:ind w:left="19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B02BED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B02B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customStyle="1" w:styleId="Default">
    <w:name w:val="Default"/>
    <w:rsid w:val="00B02B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02BED"/>
    <w:pPr>
      <w:tabs>
        <w:tab w:val="left" w:pos="1276"/>
      </w:tabs>
      <w:overflowPunct w:val="0"/>
      <w:autoSpaceDE w:val="0"/>
      <w:autoSpaceDN w:val="0"/>
      <w:adjustRightInd w:val="0"/>
      <w:spacing w:after="60" w:line="240" w:lineRule="auto"/>
      <w:outlineLvl w:val="9"/>
    </w:pPr>
    <w:rPr>
      <w:rFonts w:ascii="Calibri Light" w:eastAsia="Times New Roman" w:hAnsi="Calibri Light" w:cs="Times New Roman"/>
      <w:b/>
      <w:bCs/>
      <w:color w:val="auto"/>
      <w:kern w:val="32"/>
      <w:lang w:eastAsia="ru-RU"/>
    </w:rPr>
  </w:style>
  <w:style w:type="paragraph" w:customStyle="1" w:styleId="af7">
    <w:name w:val="Редакция"/>
    <w:basedOn w:val="a"/>
    <w:uiPriority w:val="99"/>
    <w:rsid w:val="00B02BED"/>
    <w:pPr>
      <w:widowControl w:val="0"/>
      <w:overflowPunct w:val="0"/>
      <w:autoSpaceDE w:val="0"/>
      <w:autoSpaceDN w:val="0"/>
      <w:adjustRightInd w:val="0"/>
      <w:spacing w:before="48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Чертежный"/>
    <w:rsid w:val="00B02BE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9">
    <w:name w:val="Основной текст_"/>
    <w:link w:val="150"/>
    <w:rsid w:val="00B02BED"/>
    <w:rPr>
      <w:rFonts w:ascii="Arial Narrow" w:eastAsia="Arial Narrow" w:hAnsi="Arial Narrow" w:cs="Arial Narrow"/>
      <w:i/>
      <w:iCs/>
      <w:sz w:val="23"/>
      <w:szCs w:val="23"/>
      <w:shd w:val="clear" w:color="auto" w:fill="FFFFFF"/>
    </w:rPr>
  </w:style>
  <w:style w:type="paragraph" w:customStyle="1" w:styleId="150">
    <w:name w:val="Основной текст15"/>
    <w:basedOn w:val="a"/>
    <w:link w:val="af9"/>
    <w:rsid w:val="00B02BED"/>
    <w:pPr>
      <w:widowControl w:val="0"/>
      <w:shd w:val="clear" w:color="auto" w:fill="FFFFFF"/>
      <w:spacing w:after="0" w:line="341" w:lineRule="exact"/>
      <w:ind w:hanging="420"/>
      <w:jc w:val="both"/>
    </w:pPr>
    <w:rPr>
      <w:rFonts w:ascii="Arial Narrow" w:eastAsia="Arial Narrow" w:hAnsi="Arial Narrow" w:cs="Arial Narrow"/>
      <w:i/>
      <w:iCs/>
      <w:sz w:val="23"/>
      <w:szCs w:val="23"/>
    </w:rPr>
  </w:style>
  <w:style w:type="character" w:customStyle="1" w:styleId="42">
    <w:name w:val="Основной текст (4)_"/>
    <w:link w:val="43"/>
    <w:rsid w:val="00B02BED"/>
    <w:rPr>
      <w:rFonts w:ascii="Arial Narrow" w:eastAsia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02BED"/>
    <w:pPr>
      <w:widowControl w:val="0"/>
      <w:shd w:val="clear" w:color="auto" w:fill="FFFFFF"/>
      <w:spacing w:after="360" w:line="437" w:lineRule="exact"/>
      <w:jc w:val="center"/>
    </w:pPr>
    <w:rPr>
      <w:rFonts w:ascii="Arial Narrow" w:eastAsia="Arial Narrow" w:hAnsi="Arial Narrow" w:cs="Arial Narrow"/>
      <w:b/>
      <w:bCs/>
      <w:i/>
      <w:iCs/>
      <w:sz w:val="30"/>
      <w:szCs w:val="30"/>
    </w:rPr>
  </w:style>
  <w:style w:type="paragraph" w:customStyle="1" w:styleId="Twordizme">
    <w:name w:val="Tword_izme"/>
    <w:basedOn w:val="a"/>
    <w:link w:val="TwordizmeChar"/>
    <w:rsid w:val="00B02B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val="x-none" w:eastAsia="x-none"/>
    </w:rPr>
  </w:style>
  <w:style w:type="character" w:customStyle="1" w:styleId="TwordizmeChar">
    <w:name w:val="Tword_izme Char"/>
    <w:link w:val="Twordizme"/>
    <w:rsid w:val="00B02BED"/>
    <w:rPr>
      <w:rFonts w:ascii="ISOCPEUR" w:eastAsia="Times New Roman" w:hAnsi="ISOCPEUR" w:cs="Times New Roman"/>
      <w:i/>
      <w:sz w:val="18"/>
      <w:szCs w:val="24"/>
      <w:lang w:val="x-none" w:eastAsia="x-none"/>
    </w:rPr>
  </w:style>
  <w:style w:type="paragraph" w:customStyle="1" w:styleId="Twordfami">
    <w:name w:val="Tword_fami"/>
    <w:basedOn w:val="a"/>
    <w:rsid w:val="00B02BED"/>
    <w:pPr>
      <w:widowControl w:val="0"/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Arial"/>
      <w:i/>
      <w:szCs w:val="20"/>
      <w:lang w:eastAsia="ru-RU"/>
    </w:rPr>
  </w:style>
  <w:style w:type="paragraph" w:customStyle="1" w:styleId="Tworddate">
    <w:name w:val="Tword_date"/>
    <w:basedOn w:val="a"/>
    <w:link w:val="TworddateChar"/>
    <w:rsid w:val="00B02B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SOCPEUR" w:eastAsia="Times New Roman" w:hAnsi="ISOCPEUR" w:cs="Times New Roman"/>
      <w:i/>
      <w:sz w:val="16"/>
      <w:szCs w:val="24"/>
      <w:lang w:val="x-none" w:eastAsia="x-none"/>
    </w:rPr>
  </w:style>
  <w:style w:type="character" w:customStyle="1" w:styleId="TworddateChar">
    <w:name w:val="Tword_date Char"/>
    <w:link w:val="Tworddate"/>
    <w:rsid w:val="00B02BED"/>
    <w:rPr>
      <w:rFonts w:ascii="ISOCPEUR" w:eastAsia="Times New Roman" w:hAnsi="ISOCPEUR" w:cs="Times New Roman"/>
      <w:i/>
      <w:sz w:val="16"/>
      <w:szCs w:val="24"/>
      <w:lang w:val="x-none" w:eastAsia="x-none"/>
    </w:rPr>
  </w:style>
  <w:style w:type="paragraph" w:customStyle="1" w:styleId="Twordfirm">
    <w:name w:val="Tword_firm"/>
    <w:basedOn w:val="a"/>
    <w:link w:val="TwordfirmCharChar"/>
    <w:rsid w:val="00B02B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SOCPEUR" w:eastAsia="Times New Roman" w:hAnsi="ISOCPEUR" w:cs="Times New Roman"/>
      <w:i/>
      <w:sz w:val="24"/>
      <w:szCs w:val="24"/>
      <w:lang w:val="x-none" w:eastAsia="x-none"/>
    </w:rPr>
  </w:style>
  <w:style w:type="character" w:customStyle="1" w:styleId="TwordfirmCharChar">
    <w:name w:val="Tword_firm Char Char"/>
    <w:link w:val="Twordfirm"/>
    <w:rsid w:val="00B02BED"/>
    <w:rPr>
      <w:rFonts w:ascii="ISOCPEUR" w:eastAsia="Times New Roman" w:hAnsi="ISOCPEUR" w:cs="Times New Roman"/>
      <w:i/>
      <w:sz w:val="24"/>
      <w:szCs w:val="24"/>
      <w:lang w:val="x-none" w:eastAsia="x-none"/>
    </w:rPr>
  </w:style>
  <w:style w:type="paragraph" w:customStyle="1" w:styleId="Twordlitlistlistov">
    <w:name w:val="Tword_lit_list_listov"/>
    <w:basedOn w:val="a"/>
    <w:rsid w:val="00B02BED"/>
    <w:pPr>
      <w:widowControl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ISOCPEUR" w:eastAsia="Times New Roman" w:hAnsi="ISOCPEUR" w:cs="Arial"/>
      <w:i/>
      <w:szCs w:val="18"/>
      <w:lang w:eastAsia="ru-RU"/>
    </w:rPr>
  </w:style>
  <w:style w:type="paragraph" w:customStyle="1" w:styleId="Twordpagenumber">
    <w:name w:val="Tword_page_number"/>
    <w:basedOn w:val="Twordlitlistlistov"/>
    <w:rsid w:val="00B02BED"/>
    <w:rPr>
      <w:sz w:val="24"/>
      <w:lang w:val="en-US"/>
    </w:rPr>
  </w:style>
  <w:style w:type="paragraph" w:customStyle="1" w:styleId="Twordaddfieldheads">
    <w:name w:val="Tword_add_field_heads"/>
    <w:basedOn w:val="a"/>
    <w:rsid w:val="00B02BED"/>
    <w:pPr>
      <w:widowControl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ISOCPEUR" w:eastAsia="Times New Roman" w:hAnsi="ISOCPEUR" w:cs="Arial"/>
      <w:i/>
      <w:szCs w:val="20"/>
      <w:lang w:eastAsia="ru-RU"/>
    </w:rPr>
  </w:style>
  <w:style w:type="character" w:customStyle="1" w:styleId="TwordcopyformatChar">
    <w:name w:val="Tword_copy_format Char"/>
    <w:link w:val="Twordcopyformat"/>
    <w:rsid w:val="00B02BED"/>
    <w:rPr>
      <w:rFonts w:ascii="ISOCPEUR" w:hAnsi="ISOCPEUR" w:cs="Arial"/>
      <w:i/>
    </w:rPr>
  </w:style>
  <w:style w:type="paragraph" w:customStyle="1" w:styleId="Twordcopyformat">
    <w:name w:val="Tword_copy_format"/>
    <w:basedOn w:val="a"/>
    <w:link w:val="TwordcopyformatChar"/>
    <w:rsid w:val="00B02B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SOCPEUR" w:hAnsi="ISOCPEUR" w:cs="Arial"/>
      <w:i/>
    </w:rPr>
  </w:style>
  <w:style w:type="paragraph" w:customStyle="1" w:styleId="afa">
    <w:name w:val="Содержание"/>
    <w:basedOn w:val="a"/>
    <w:rsid w:val="00B02BED"/>
    <w:pPr>
      <w:spacing w:after="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b">
    <w:name w:val="Hyperlink"/>
    <w:uiPriority w:val="99"/>
    <w:unhideWhenUsed/>
    <w:rsid w:val="00B02BED"/>
    <w:rPr>
      <w:color w:val="0000FF"/>
      <w:u w:val="single"/>
    </w:rPr>
  </w:style>
  <w:style w:type="paragraph" w:styleId="afc">
    <w:name w:val="Plain Text"/>
    <w:basedOn w:val="a"/>
    <w:link w:val="afd"/>
    <w:rsid w:val="00B02BED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olor w:val="000080"/>
      <w:sz w:val="32"/>
      <w:szCs w:val="20"/>
      <w:lang w:eastAsia="ru-RU"/>
    </w:rPr>
  </w:style>
  <w:style w:type="character" w:customStyle="1" w:styleId="afd">
    <w:name w:val="Текст Знак"/>
    <w:basedOn w:val="a0"/>
    <w:link w:val="afc"/>
    <w:rsid w:val="00B02BED"/>
    <w:rPr>
      <w:rFonts w:ascii="Arial" w:eastAsia="Times New Roman" w:hAnsi="Arial" w:cs="Times New Roman"/>
      <w:b/>
      <w:color w:val="000080"/>
      <w:sz w:val="32"/>
      <w:szCs w:val="20"/>
      <w:lang w:eastAsia="ru-RU"/>
    </w:rPr>
  </w:style>
  <w:style w:type="paragraph" w:customStyle="1" w:styleId="210">
    <w:name w:val="Заголовок 2+10"/>
    <w:aliases w:val="текст"/>
    <w:basedOn w:val="20"/>
    <w:rsid w:val="00B02BED"/>
    <w:pPr>
      <w:keepLines w:val="0"/>
      <w:numPr>
        <w:ilvl w:val="1"/>
        <w:numId w:val="16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paragraph" w:styleId="2">
    <w:name w:val="List 2"/>
    <w:basedOn w:val="a"/>
    <w:rsid w:val="00B02BED"/>
    <w:pPr>
      <w:numPr>
        <w:numId w:val="16"/>
      </w:numPr>
      <w:spacing w:after="0" w:line="240" w:lineRule="auto"/>
      <w:jc w:val="both"/>
    </w:pPr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paragraph" w:styleId="afe">
    <w:name w:val="footnote text"/>
    <w:basedOn w:val="a"/>
    <w:link w:val="aff"/>
    <w:rsid w:val="00B02BED"/>
    <w:pPr>
      <w:spacing w:after="0" w:line="240" w:lineRule="auto"/>
      <w:ind w:firstLine="567"/>
      <w:jc w:val="both"/>
    </w:pPr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B02BED"/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paragraph" w:customStyle="1" w:styleId="HSEBullet1">
    <w:name w:val="_HSE Bullet 1"/>
    <w:basedOn w:val="a"/>
    <w:rsid w:val="00B02BED"/>
    <w:pPr>
      <w:numPr>
        <w:numId w:val="17"/>
      </w:numPr>
      <w:tabs>
        <w:tab w:val="left" w:pos="4140"/>
      </w:tabs>
      <w:spacing w:after="4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FORMATTEXT">
    <w:name w:val=".FORMATTEXT"/>
    <w:uiPriority w:val="99"/>
    <w:rsid w:val="00B02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76343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17634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76343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7634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76343"/>
    <w:rPr>
      <w:b/>
      <w:bCs/>
      <w:sz w:val="20"/>
      <w:szCs w:val="20"/>
    </w:rPr>
  </w:style>
  <w:style w:type="paragraph" w:styleId="aff5">
    <w:name w:val="Revision"/>
    <w:hidden/>
    <w:uiPriority w:val="99"/>
    <w:semiHidden/>
    <w:rsid w:val="002D6B3B"/>
    <w:pPr>
      <w:spacing w:after="0" w:line="240" w:lineRule="auto"/>
    </w:pPr>
  </w:style>
  <w:style w:type="table" w:customStyle="1" w:styleId="TableGrid">
    <w:name w:val="TableGrid"/>
    <w:rsid w:val="00BE5BE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No Spacing"/>
    <w:uiPriority w:val="1"/>
    <w:qFormat/>
    <w:rsid w:val="00397610"/>
    <w:pPr>
      <w:spacing w:after="0" w:line="240" w:lineRule="auto"/>
    </w:pPr>
  </w:style>
  <w:style w:type="paragraph" w:customStyle="1" w:styleId="16">
    <w:name w:val="Обычный1"/>
    <w:rsid w:val="0069502E"/>
    <w:pPr>
      <w:widowControl w:val="0"/>
      <w:spacing w:after="0" w:line="300" w:lineRule="auto"/>
      <w:ind w:left="160" w:firstLine="4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086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23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269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00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8674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460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760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55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290">
          <w:marLeft w:val="230"/>
          <w:marRight w:val="0"/>
          <w:marTop w:val="1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580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003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598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483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531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829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7334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603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795">
          <w:marLeft w:val="23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5129908BE54C47A0BCD8A408074FCA" ma:contentTypeVersion="1" ma:contentTypeDescription="Создание документа." ma:contentTypeScope="" ma:versionID="6ecbe53d8edb83c3b7d9d4ec3ebc4f78">
  <xsd:schema xmlns:xsd="http://www.w3.org/2001/XMLSchema" xmlns:xs="http://www.w3.org/2001/XMLSchema" xmlns:p="http://schemas.microsoft.com/office/2006/metadata/properties" xmlns:ns2="23a61f3a-ee45-4250-8533-f2c0be43a25f" targetNamespace="http://schemas.microsoft.com/office/2006/metadata/properties" ma:root="true" ma:fieldsID="a2d34e1c531d3ec69002b4a2e5de5e85" ns2:_="">
    <xsd:import namespace="23a61f3a-ee45-4250-8533-f2c0be43a2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61f3a-ee45-4250-8533-f2c0be43a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33AD-0A23-4706-A6A9-A4A4DDCAE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61f3a-ee45-4250-8533-f2c0be43a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19D5D-BB56-4895-B7E9-56645E552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BB9A3-8BAA-4D5C-814B-5C2B5E09CE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22DD3-B500-415D-97C5-8667565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Татьяна Николаевна</dc:creator>
  <cp:keywords/>
  <dc:description/>
  <cp:lastModifiedBy>Левшинов Александр Викторович</cp:lastModifiedBy>
  <cp:revision>133</cp:revision>
  <cp:lastPrinted>2022-01-24T07:30:00Z</cp:lastPrinted>
  <dcterms:created xsi:type="dcterms:W3CDTF">2022-05-30T12:41:00Z</dcterms:created>
  <dcterms:modified xsi:type="dcterms:W3CDTF">2022-11-03T05:26:00Z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0x010100605129908BE54C47A0BCD8A408074FCA</vt:lpwstr>
  </property>
</Properties>
</file>